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101"/>
        <w:gridCol w:w="4819"/>
        <w:gridCol w:w="636"/>
        <w:gridCol w:w="1363"/>
        <w:gridCol w:w="1363"/>
      </w:tblGrid>
      <w:tr w:rsidR="00CB1D73" w:rsidRPr="00364B22" w14:paraId="5275C5D1" w14:textId="77777777" w:rsidTr="00150DC2">
        <w:trPr>
          <w:trHeight w:val="1474"/>
        </w:trPr>
        <w:tc>
          <w:tcPr>
            <w:tcW w:w="5920" w:type="dxa"/>
            <w:gridSpan w:val="2"/>
          </w:tcPr>
          <w:p w14:paraId="7C48FAD3" w14:textId="77777777" w:rsidR="00CB1D73" w:rsidRPr="00364B22" w:rsidRDefault="00EC0EA1" w:rsidP="00875B64">
            <w:pPr>
              <w:rPr>
                <w:b/>
                <w:bCs/>
                <w:lang w:val="de-DE"/>
              </w:rPr>
            </w:pPr>
            <w:r w:rsidRPr="00364B22">
              <w:rPr>
                <w:b/>
                <w:noProof/>
                <w:sz w:val="28"/>
                <w:lang w:eastAsia="fr-FR"/>
              </w:rPr>
              <w:drawing>
                <wp:inline distT="0" distB="0" distL="0" distR="0" wp14:anchorId="21FA1AB4" wp14:editId="12DF3499">
                  <wp:extent cx="1828800" cy="914400"/>
                  <wp:effectExtent l="0" t="0" r="0" b="0"/>
                  <wp:docPr id="1" name="Image 1"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tc>
        <w:tc>
          <w:tcPr>
            <w:tcW w:w="636" w:type="dxa"/>
          </w:tcPr>
          <w:p w14:paraId="16CB74D4" w14:textId="77777777" w:rsidR="00CB1D73" w:rsidRPr="00364B22" w:rsidRDefault="00CB1D73" w:rsidP="00875B64">
            <w:pPr>
              <w:rPr>
                <w:b/>
                <w:bCs/>
                <w:lang w:val="de-DE"/>
              </w:rPr>
            </w:pPr>
          </w:p>
        </w:tc>
        <w:tc>
          <w:tcPr>
            <w:tcW w:w="2726" w:type="dxa"/>
            <w:gridSpan w:val="2"/>
          </w:tcPr>
          <w:p w14:paraId="164DAC61" w14:textId="77777777" w:rsidR="00CB1D73" w:rsidRPr="00364B22" w:rsidRDefault="00CB1D73" w:rsidP="00875B64">
            <w:pPr>
              <w:jc w:val="right"/>
              <w:rPr>
                <w:rStyle w:val="lev"/>
                <w:rFonts w:ascii="Myriad Pro" w:hAnsi="Myriad Pro"/>
                <w:b w:val="0"/>
                <w:sz w:val="18"/>
                <w:lang w:val="de-DE"/>
              </w:rPr>
            </w:pPr>
          </w:p>
          <w:p w14:paraId="3CDAC407" w14:textId="77777777" w:rsidR="00CB1D73" w:rsidRPr="00723D09" w:rsidRDefault="00CB1D73" w:rsidP="00875B64">
            <w:pPr>
              <w:jc w:val="right"/>
              <w:rPr>
                <w:rFonts w:ascii="Myriad Pro" w:hAnsi="Myriad Pro"/>
                <w:sz w:val="18"/>
                <w:lang w:val="en-US"/>
              </w:rPr>
            </w:pPr>
            <w:proofErr w:type="spellStart"/>
            <w:r w:rsidRPr="00723D09">
              <w:rPr>
                <w:rStyle w:val="lev"/>
                <w:rFonts w:ascii="Myriad Pro" w:hAnsi="Myriad Pro"/>
                <w:b w:val="0"/>
                <w:sz w:val="18"/>
                <w:lang w:val="en-US"/>
              </w:rPr>
              <w:t>Cercle</w:t>
            </w:r>
            <w:proofErr w:type="spellEnd"/>
            <w:r w:rsidRPr="00723D09">
              <w:rPr>
                <w:rStyle w:val="lev"/>
                <w:rFonts w:ascii="Myriad Pro" w:hAnsi="Myriad Pro"/>
                <w:b w:val="0"/>
                <w:sz w:val="18"/>
                <w:lang w:val="en-US"/>
              </w:rPr>
              <w:t xml:space="preserve"> de </w:t>
            </w:r>
            <w:proofErr w:type="spellStart"/>
            <w:r w:rsidRPr="00723D09">
              <w:rPr>
                <w:rStyle w:val="lev"/>
                <w:rFonts w:ascii="Myriad Pro" w:hAnsi="Myriad Pro"/>
                <w:b w:val="0"/>
                <w:sz w:val="18"/>
                <w:lang w:val="en-US"/>
              </w:rPr>
              <w:t>Coopération</w:t>
            </w:r>
            <w:proofErr w:type="spellEnd"/>
            <w:r w:rsidRPr="00723D09">
              <w:rPr>
                <w:rFonts w:ascii="Myriad Pro" w:hAnsi="Myriad Pro"/>
                <w:sz w:val="18"/>
                <w:lang w:val="en-US"/>
              </w:rPr>
              <w:br/>
              <w:t xml:space="preserve">13, </w:t>
            </w:r>
            <w:proofErr w:type="spellStart"/>
            <w:r w:rsidRPr="00723D09">
              <w:rPr>
                <w:rFonts w:ascii="Myriad Pro" w:hAnsi="Myriad Pro"/>
                <w:sz w:val="18"/>
                <w:lang w:val="en-US"/>
              </w:rPr>
              <w:t>av</w:t>
            </w:r>
            <w:proofErr w:type="spellEnd"/>
            <w:r w:rsidRPr="00723D09">
              <w:rPr>
                <w:rFonts w:ascii="Myriad Pro" w:hAnsi="Myriad Pro"/>
                <w:sz w:val="18"/>
                <w:lang w:val="en-US"/>
              </w:rPr>
              <w:t xml:space="preserve"> Gaston </w:t>
            </w:r>
            <w:proofErr w:type="spellStart"/>
            <w:r w:rsidRPr="00723D09">
              <w:rPr>
                <w:rFonts w:ascii="Myriad Pro" w:hAnsi="Myriad Pro"/>
                <w:sz w:val="18"/>
                <w:lang w:val="en-US"/>
              </w:rPr>
              <w:t>Diderich</w:t>
            </w:r>
            <w:proofErr w:type="spellEnd"/>
            <w:r w:rsidRPr="00723D09">
              <w:rPr>
                <w:rFonts w:ascii="Myriad Pro" w:hAnsi="Myriad Pro"/>
                <w:sz w:val="18"/>
                <w:lang w:val="en-US"/>
              </w:rPr>
              <w:br/>
              <w:t>L-1420 Luxembourg</w:t>
            </w:r>
          </w:p>
          <w:p w14:paraId="2F9F22A0" w14:textId="77777777" w:rsidR="00CB1D73" w:rsidRPr="00723D09" w:rsidRDefault="004B64C2" w:rsidP="00875B64">
            <w:pPr>
              <w:jc w:val="right"/>
              <w:rPr>
                <w:rStyle w:val="lev"/>
                <w:rFonts w:ascii="Myriad Pro" w:hAnsi="Myriad Pro"/>
                <w:b w:val="0"/>
                <w:sz w:val="18"/>
                <w:lang w:val="en-US"/>
              </w:rPr>
            </w:pPr>
            <w:hyperlink r:id="rId9" w:history="1">
              <w:r w:rsidR="00CB1D73" w:rsidRPr="00723D09">
                <w:rPr>
                  <w:rStyle w:val="Lienhypertexte"/>
                  <w:rFonts w:ascii="Myriad Pro" w:hAnsi="Myriad Pro"/>
                  <w:sz w:val="18"/>
                  <w:lang w:val="en-US"/>
                </w:rPr>
                <w:t>www.cercle.lu</w:t>
              </w:r>
            </w:hyperlink>
          </w:p>
          <w:p w14:paraId="0700250D" w14:textId="77777777" w:rsidR="00CB1D73" w:rsidRPr="00364B22" w:rsidRDefault="004B64C2" w:rsidP="00875B64">
            <w:pPr>
              <w:jc w:val="right"/>
              <w:rPr>
                <w:rStyle w:val="lev"/>
                <w:rFonts w:ascii="Myriad Pro" w:hAnsi="Myriad Pro"/>
                <w:sz w:val="18"/>
                <w:lang w:val="de-DE"/>
              </w:rPr>
            </w:pPr>
            <w:hyperlink r:id="rId10" w:history="1">
              <w:r w:rsidR="00CB1D73" w:rsidRPr="00364B22">
                <w:rPr>
                  <w:rStyle w:val="Lienhypertexte"/>
                  <w:rFonts w:ascii="Myriad Pro" w:hAnsi="Myriad Pro"/>
                  <w:sz w:val="18"/>
                  <w:lang w:val="de-DE"/>
                </w:rPr>
                <w:t>info@cercle.lu</w:t>
              </w:r>
            </w:hyperlink>
          </w:p>
          <w:p w14:paraId="2B9A1DCB" w14:textId="77777777" w:rsidR="00CB1D73" w:rsidRPr="00364B22" w:rsidRDefault="00CB1D73" w:rsidP="00875B64">
            <w:pPr>
              <w:jc w:val="right"/>
              <w:rPr>
                <w:rFonts w:ascii="Myriad Pro" w:hAnsi="Myriad Pro"/>
                <w:bCs/>
                <w:lang w:val="de-DE"/>
              </w:rPr>
            </w:pPr>
          </w:p>
        </w:tc>
      </w:tr>
      <w:tr w:rsidR="009A6BF9" w:rsidRPr="00364B22" w14:paraId="37941971" w14:textId="77777777" w:rsidTr="00150DC2">
        <w:tc>
          <w:tcPr>
            <w:tcW w:w="9282" w:type="dxa"/>
            <w:gridSpan w:val="5"/>
            <w:shd w:val="clear" w:color="auto" w:fill="auto"/>
            <w:tcMar>
              <w:top w:w="85" w:type="dxa"/>
              <w:bottom w:w="85" w:type="dxa"/>
            </w:tcMar>
          </w:tcPr>
          <w:p w14:paraId="0B32D14C" w14:textId="77777777" w:rsidR="009A6BF9" w:rsidRPr="00364B22" w:rsidRDefault="009A6BF9">
            <w:pPr>
              <w:rPr>
                <w:rFonts w:ascii="Helvetica Neue" w:hAnsi="Helvetica Neue"/>
                <w:b/>
                <w:lang w:val="de-DE"/>
              </w:rPr>
            </w:pPr>
          </w:p>
        </w:tc>
      </w:tr>
      <w:tr w:rsidR="00CB1D73" w:rsidRPr="00364B22" w14:paraId="2159C9D2" w14:textId="77777777" w:rsidTr="00150DC2">
        <w:tc>
          <w:tcPr>
            <w:tcW w:w="9282" w:type="dxa"/>
            <w:gridSpan w:val="5"/>
            <w:shd w:val="solid" w:color="DDD9C3" w:fill="auto"/>
            <w:tcMar>
              <w:top w:w="85" w:type="dxa"/>
              <w:bottom w:w="85" w:type="dxa"/>
            </w:tcMar>
          </w:tcPr>
          <w:p w14:paraId="7EDDE2FC" w14:textId="28A8BDBD" w:rsidR="00364B22" w:rsidRPr="00364B22" w:rsidRDefault="00CB1D73" w:rsidP="003D50CD">
            <w:pPr>
              <w:rPr>
                <w:rFonts w:ascii="Helvetica Neue" w:hAnsi="Helvetica Neue"/>
                <w:b/>
                <w:lang w:val="de-DE"/>
              </w:rPr>
            </w:pPr>
            <w:r w:rsidRPr="00364B22">
              <w:rPr>
                <w:rFonts w:ascii="Helvetica Neue" w:hAnsi="Helvetica Neue"/>
                <w:b/>
                <w:lang w:val="de-DE"/>
              </w:rPr>
              <w:t>Fo</w:t>
            </w:r>
            <w:r w:rsidR="00364B22">
              <w:rPr>
                <w:rFonts w:ascii="Helvetica Neue" w:hAnsi="Helvetica Neue"/>
                <w:b/>
                <w:lang w:val="de-DE"/>
              </w:rPr>
              <w:t>rtbildung</w:t>
            </w:r>
            <w:r w:rsidR="008F3E76">
              <w:rPr>
                <w:rFonts w:ascii="Helvetica Neue" w:hAnsi="Helvetica Neue"/>
                <w:b/>
                <w:lang w:val="de-DE"/>
              </w:rPr>
              <w:t xml:space="preserve"> </w:t>
            </w:r>
            <w:r w:rsidR="00364B22" w:rsidRPr="00364B22">
              <w:rPr>
                <w:rFonts w:ascii="Helvetica Neue" w:hAnsi="Helvetica Neue"/>
                <w:b/>
                <w:lang w:val="de-DE"/>
              </w:rPr>
              <w:t>« </w:t>
            </w:r>
            <w:proofErr w:type="spellStart"/>
            <w:r w:rsidR="00ED2181">
              <w:rPr>
                <w:rFonts w:ascii="Helvetica Neue" w:hAnsi="Helvetica Neue"/>
                <w:b/>
              </w:rPr>
              <w:t>Erlebnispädagogik</w:t>
            </w:r>
            <w:proofErr w:type="spellEnd"/>
            <w:r w:rsidR="00364B22" w:rsidRPr="00364B22">
              <w:rPr>
                <w:rFonts w:ascii="Helvetica Neue" w:hAnsi="Helvetica Neue"/>
                <w:b/>
                <w:lang w:val="de-DE"/>
              </w:rPr>
              <w:t> »</w:t>
            </w:r>
          </w:p>
        </w:tc>
      </w:tr>
      <w:tr w:rsidR="00875B64" w:rsidRPr="00364B22" w14:paraId="79A59393" w14:textId="77777777" w:rsidTr="00150DC2">
        <w:tblPrEx>
          <w:tblCellMar>
            <w:top w:w="28" w:type="dxa"/>
            <w:bottom w:w="28" w:type="dxa"/>
          </w:tblCellMar>
        </w:tblPrEx>
        <w:trPr>
          <w:trHeight w:val="76"/>
        </w:trPr>
        <w:tc>
          <w:tcPr>
            <w:tcW w:w="1101" w:type="dxa"/>
            <w:tcMar>
              <w:top w:w="85" w:type="dxa"/>
            </w:tcMar>
          </w:tcPr>
          <w:p w14:paraId="0CA042E7" w14:textId="77777777" w:rsidR="00875B64" w:rsidRPr="00364B22" w:rsidRDefault="00875B64">
            <w:pPr>
              <w:rPr>
                <w:rFonts w:ascii="Helvetica Neue" w:hAnsi="Helvetica Neue"/>
                <w:bCs/>
                <w:sz w:val="20"/>
                <w:lang w:val="de-DE"/>
              </w:rPr>
            </w:pPr>
          </w:p>
        </w:tc>
        <w:tc>
          <w:tcPr>
            <w:tcW w:w="4819" w:type="dxa"/>
            <w:tcMar>
              <w:top w:w="85" w:type="dxa"/>
            </w:tcMar>
          </w:tcPr>
          <w:p w14:paraId="7B334193" w14:textId="77777777" w:rsidR="00875B64" w:rsidRPr="00364B22" w:rsidRDefault="00875B64">
            <w:pPr>
              <w:rPr>
                <w:rFonts w:ascii="Helvetica Neue" w:hAnsi="Helvetica Neue"/>
                <w:bCs/>
                <w:sz w:val="20"/>
                <w:lang w:val="de-DE"/>
              </w:rPr>
            </w:pPr>
          </w:p>
        </w:tc>
        <w:tc>
          <w:tcPr>
            <w:tcW w:w="636" w:type="dxa"/>
            <w:tcMar>
              <w:top w:w="85" w:type="dxa"/>
            </w:tcMar>
          </w:tcPr>
          <w:p w14:paraId="7867A44D" w14:textId="77777777" w:rsidR="00875B64" w:rsidRPr="00364B22" w:rsidRDefault="00875B64" w:rsidP="00875B64">
            <w:pPr>
              <w:rPr>
                <w:rFonts w:ascii="Helvetica Neue" w:hAnsi="Helvetica Neue"/>
                <w:bCs/>
                <w:sz w:val="20"/>
                <w:lang w:val="de-DE"/>
              </w:rPr>
            </w:pPr>
          </w:p>
        </w:tc>
        <w:tc>
          <w:tcPr>
            <w:tcW w:w="1363" w:type="dxa"/>
            <w:tcMar>
              <w:top w:w="85" w:type="dxa"/>
            </w:tcMar>
          </w:tcPr>
          <w:p w14:paraId="3B172093" w14:textId="77777777" w:rsidR="00875B64" w:rsidRPr="00364B22" w:rsidRDefault="00875B64" w:rsidP="00875B64">
            <w:pPr>
              <w:rPr>
                <w:rFonts w:ascii="Helvetica Neue" w:hAnsi="Helvetica Neue"/>
                <w:bCs/>
                <w:sz w:val="20"/>
                <w:lang w:val="de-DE"/>
              </w:rPr>
            </w:pPr>
          </w:p>
        </w:tc>
        <w:tc>
          <w:tcPr>
            <w:tcW w:w="1363" w:type="dxa"/>
            <w:tcMar>
              <w:top w:w="85" w:type="dxa"/>
            </w:tcMar>
          </w:tcPr>
          <w:p w14:paraId="014971F6" w14:textId="77777777" w:rsidR="00875B64" w:rsidRPr="00364B22" w:rsidRDefault="00875B64" w:rsidP="00875B64">
            <w:pPr>
              <w:rPr>
                <w:rFonts w:ascii="Helvetica Neue" w:hAnsi="Helvetica Neue"/>
                <w:bCs/>
                <w:sz w:val="20"/>
                <w:lang w:val="de-DE"/>
              </w:rPr>
            </w:pPr>
          </w:p>
        </w:tc>
      </w:tr>
      <w:tr w:rsidR="00CB1D73" w:rsidRPr="00364B22" w14:paraId="63BE835F" w14:textId="77777777" w:rsidTr="00150DC2">
        <w:tblPrEx>
          <w:tblCellMar>
            <w:top w:w="28" w:type="dxa"/>
            <w:bottom w:w="28" w:type="dxa"/>
          </w:tblCellMar>
        </w:tblPrEx>
        <w:trPr>
          <w:trHeight w:val="284"/>
        </w:trPr>
        <w:tc>
          <w:tcPr>
            <w:tcW w:w="1101" w:type="dxa"/>
            <w:tcMar>
              <w:top w:w="85" w:type="dxa"/>
            </w:tcMar>
          </w:tcPr>
          <w:p w14:paraId="601B6ADC" w14:textId="178BEF83" w:rsidR="00CB1D73" w:rsidRPr="00364B22" w:rsidRDefault="00364B22">
            <w:pPr>
              <w:rPr>
                <w:rFonts w:ascii="Helvetica Neue" w:hAnsi="Helvetica Neue"/>
                <w:sz w:val="18"/>
                <w:lang w:val="de-DE"/>
              </w:rPr>
            </w:pPr>
            <w:r>
              <w:rPr>
                <w:rFonts w:ascii="Helvetica Neue" w:hAnsi="Helvetica Neue"/>
                <w:bCs/>
                <w:sz w:val="18"/>
                <w:lang w:val="de-DE"/>
              </w:rPr>
              <w:t>Sprache</w:t>
            </w:r>
            <w:r w:rsidR="00CB1D73" w:rsidRPr="00364B22">
              <w:rPr>
                <w:rFonts w:ascii="Helvetica Neue" w:hAnsi="Helvetica Neue"/>
                <w:bCs/>
                <w:sz w:val="18"/>
                <w:lang w:val="de-DE"/>
              </w:rPr>
              <w:t>:</w:t>
            </w:r>
          </w:p>
        </w:tc>
        <w:tc>
          <w:tcPr>
            <w:tcW w:w="4819" w:type="dxa"/>
            <w:tcMar>
              <w:top w:w="85" w:type="dxa"/>
            </w:tcMar>
          </w:tcPr>
          <w:p w14:paraId="16DF5410" w14:textId="1E62375C" w:rsidR="00CB1D73" w:rsidRPr="00364B22" w:rsidRDefault="00364B22">
            <w:pPr>
              <w:rPr>
                <w:rFonts w:ascii="Helvetica Neue" w:hAnsi="Helvetica Neue"/>
                <w:sz w:val="18"/>
                <w:lang w:val="de-DE"/>
              </w:rPr>
            </w:pPr>
            <w:r>
              <w:rPr>
                <w:rFonts w:ascii="Helvetica Neue" w:hAnsi="Helvetica Neue"/>
                <w:bCs/>
                <w:sz w:val="18"/>
                <w:lang w:val="de-DE"/>
              </w:rPr>
              <w:t>Deutsch</w:t>
            </w:r>
          </w:p>
        </w:tc>
        <w:tc>
          <w:tcPr>
            <w:tcW w:w="636" w:type="dxa"/>
            <w:tcMar>
              <w:top w:w="85" w:type="dxa"/>
            </w:tcMar>
          </w:tcPr>
          <w:p w14:paraId="10A8B0FF" w14:textId="77777777" w:rsidR="00CB1D73" w:rsidRPr="00364B22" w:rsidRDefault="00CB1D73" w:rsidP="00875B64">
            <w:pPr>
              <w:rPr>
                <w:rFonts w:ascii="Helvetica Neue" w:hAnsi="Helvetica Neue"/>
                <w:bCs/>
                <w:sz w:val="18"/>
                <w:lang w:val="de-DE"/>
              </w:rPr>
            </w:pPr>
          </w:p>
        </w:tc>
        <w:tc>
          <w:tcPr>
            <w:tcW w:w="1363" w:type="dxa"/>
            <w:tcMar>
              <w:top w:w="85" w:type="dxa"/>
            </w:tcMar>
          </w:tcPr>
          <w:p w14:paraId="329AEF8B" w14:textId="77777777" w:rsidR="00CB1D73" w:rsidRPr="00364B22" w:rsidRDefault="00CB1D73" w:rsidP="00875B64">
            <w:pPr>
              <w:rPr>
                <w:rFonts w:ascii="Helvetica Neue" w:hAnsi="Helvetica Neue"/>
                <w:bCs/>
                <w:sz w:val="18"/>
                <w:lang w:val="de-DE"/>
              </w:rPr>
            </w:pPr>
          </w:p>
        </w:tc>
        <w:tc>
          <w:tcPr>
            <w:tcW w:w="1363" w:type="dxa"/>
            <w:tcMar>
              <w:top w:w="85" w:type="dxa"/>
            </w:tcMar>
          </w:tcPr>
          <w:p w14:paraId="7CE47737" w14:textId="77777777" w:rsidR="00CB1D73" w:rsidRPr="00364B22" w:rsidRDefault="00CB1D73" w:rsidP="00875B64">
            <w:pPr>
              <w:rPr>
                <w:rFonts w:ascii="Helvetica Neue" w:hAnsi="Helvetica Neue"/>
                <w:bCs/>
                <w:sz w:val="18"/>
                <w:lang w:val="de-DE"/>
              </w:rPr>
            </w:pPr>
          </w:p>
        </w:tc>
      </w:tr>
      <w:tr w:rsidR="00875B64" w:rsidRPr="00364B22" w14:paraId="5C2056FC" w14:textId="77777777" w:rsidTr="00150DC2">
        <w:tblPrEx>
          <w:tblCellMar>
            <w:top w:w="28" w:type="dxa"/>
            <w:bottom w:w="28" w:type="dxa"/>
          </w:tblCellMar>
        </w:tblPrEx>
        <w:trPr>
          <w:trHeight w:val="284"/>
        </w:trPr>
        <w:tc>
          <w:tcPr>
            <w:tcW w:w="1101" w:type="dxa"/>
            <w:tcMar>
              <w:top w:w="85" w:type="dxa"/>
            </w:tcMar>
          </w:tcPr>
          <w:p w14:paraId="1EC2C03C" w14:textId="4DA8ADC8" w:rsidR="00875B64" w:rsidRPr="00364B22" w:rsidRDefault="00364B22" w:rsidP="00875B64">
            <w:pPr>
              <w:rPr>
                <w:rFonts w:ascii="Helvetica Neue" w:hAnsi="Helvetica Neue"/>
                <w:bCs/>
                <w:sz w:val="18"/>
                <w:lang w:val="de-DE"/>
              </w:rPr>
            </w:pPr>
            <w:r>
              <w:rPr>
                <w:rFonts w:ascii="Helvetica Neue" w:hAnsi="Helvetica Neue"/>
                <w:bCs/>
                <w:sz w:val="18"/>
                <w:lang w:val="de-DE"/>
              </w:rPr>
              <w:t>Datum</w:t>
            </w:r>
            <w:r w:rsidR="00875B64" w:rsidRPr="00364B22">
              <w:rPr>
                <w:rFonts w:ascii="Helvetica Neue" w:hAnsi="Helvetica Neue"/>
                <w:bCs/>
                <w:sz w:val="18"/>
                <w:lang w:val="de-DE"/>
              </w:rPr>
              <w:t>:</w:t>
            </w:r>
          </w:p>
        </w:tc>
        <w:tc>
          <w:tcPr>
            <w:tcW w:w="8181" w:type="dxa"/>
            <w:gridSpan w:val="4"/>
            <w:tcMar>
              <w:top w:w="85" w:type="dxa"/>
            </w:tcMar>
          </w:tcPr>
          <w:p w14:paraId="305586C7" w14:textId="6C273BF5" w:rsidR="00875B64" w:rsidRPr="00364B22" w:rsidRDefault="00D86AC3" w:rsidP="00364B22">
            <w:pPr>
              <w:rPr>
                <w:rFonts w:ascii="Helvetica Neue" w:hAnsi="Helvetica Neue"/>
                <w:bCs/>
                <w:sz w:val="18"/>
                <w:lang w:val="de-DE"/>
              </w:rPr>
            </w:pPr>
            <w:r>
              <w:rPr>
                <w:rFonts w:ascii="Helvetica Neue" w:hAnsi="Helvetica Neue"/>
                <w:bCs/>
                <w:sz w:val="18"/>
                <w:lang w:val="de-DE"/>
              </w:rPr>
              <w:t>Mittwoch</w:t>
            </w:r>
            <w:r w:rsidR="002B65DE">
              <w:rPr>
                <w:rFonts w:ascii="Helvetica Neue" w:hAnsi="Helvetica Neue"/>
                <w:bCs/>
                <w:sz w:val="18"/>
                <w:lang w:val="de-DE"/>
              </w:rPr>
              <w:t xml:space="preserve">, </w:t>
            </w:r>
            <w:r>
              <w:rPr>
                <w:rFonts w:ascii="Helvetica Neue" w:hAnsi="Helvetica Neue"/>
                <w:bCs/>
                <w:sz w:val="18"/>
                <w:lang w:val="de-DE"/>
              </w:rPr>
              <w:t>17</w:t>
            </w:r>
            <w:r w:rsidR="00A7439C">
              <w:rPr>
                <w:rFonts w:ascii="Helvetica Neue" w:hAnsi="Helvetica Neue"/>
                <w:bCs/>
                <w:sz w:val="18"/>
                <w:lang w:val="de-DE"/>
              </w:rPr>
              <w:t xml:space="preserve">. </w:t>
            </w:r>
            <w:r>
              <w:rPr>
                <w:rFonts w:ascii="Helvetica Neue" w:hAnsi="Helvetica Neue"/>
                <w:bCs/>
                <w:sz w:val="18"/>
                <w:lang w:val="de-DE"/>
              </w:rPr>
              <w:t>Mai</w:t>
            </w:r>
            <w:r w:rsidR="00364B22">
              <w:rPr>
                <w:rFonts w:ascii="Helvetica Neue" w:hAnsi="Helvetica Neue"/>
                <w:bCs/>
                <w:sz w:val="18"/>
                <w:lang w:val="de-DE"/>
              </w:rPr>
              <w:t xml:space="preserve"> 201</w:t>
            </w:r>
            <w:r w:rsidR="00A7439C">
              <w:rPr>
                <w:rFonts w:ascii="Helvetica Neue" w:hAnsi="Helvetica Neue"/>
                <w:bCs/>
                <w:sz w:val="18"/>
                <w:lang w:val="de-DE"/>
              </w:rPr>
              <w:t>7</w:t>
            </w:r>
          </w:p>
        </w:tc>
      </w:tr>
      <w:tr w:rsidR="00CB1D73" w:rsidRPr="00364B22" w14:paraId="2E79EF15" w14:textId="77777777" w:rsidTr="00150DC2">
        <w:tblPrEx>
          <w:tblCellMar>
            <w:top w:w="28" w:type="dxa"/>
            <w:bottom w:w="28" w:type="dxa"/>
          </w:tblCellMar>
        </w:tblPrEx>
        <w:trPr>
          <w:trHeight w:val="284"/>
        </w:trPr>
        <w:tc>
          <w:tcPr>
            <w:tcW w:w="1101" w:type="dxa"/>
            <w:tcMar>
              <w:top w:w="85" w:type="dxa"/>
            </w:tcMar>
          </w:tcPr>
          <w:p w14:paraId="5FB5E174" w14:textId="1A61E48C" w:rsidR="00CB1D73" w:rsidRPr="00364B22" w:rsidRDefault="00364B22" w:rsidP="00875B64">
            <w:pPr>
              <w:rPr>
                <w:rFonts w:ascii="Helvetica Neue" w:hAnsi="Helvetica Neue"/>
                <w:bCs/>
                <w:sz w:val="18"/>
                <w:lang w:val="de-DE"/>
              </w:rPr>
            </w:pPr>
            <w:r>
              <w:rPr>
                <w:rFonts w:ascii="Helvetica Neue" w:hAnsi="Helvetica Neue"/>
                <w:bCs/>
                <w:sz w:val="18"/>
                <w:lang w:val="de-DE"/>
              </w:rPr>
              <w:t>Uhrzeit</w:t>
            </w:r>
            <w:r w:rsidR="00CB1D73" w:rsidRPr="00364B22">
              <w:rPr>
                <w:rFonts w:ascii="Helvetica Neue" w:hAnsi="Helvetica Neue"/>
                <w:bCs/>
                <w:sz w:val="18"/>
                <w:lang w:val="de-DE"/>
              </w:rPr>
              <w:t>:</w:t>
            </w:r>
          </w:p>
        </w:tc>
        <w:tc>
          <w:tcPr>
            <w:tcW w:w="4819" w:type="dxa"/>
            <w:tcMar>
              <w:top w:w="85" w:type="dxa"/>
            </w:tcMar>
          </w:tcPr>
          <w:p w14:paraId="5F970C29" w14:textId="5AAF0C0B" w:rsidR="00CB1D73" w:rsidRPr="00364B22" w:rsidRDefault="00364B22" w:rsidP="00875B64">
            <w:pPr>
              <w:jc w:val="both"/>
              <w:rPr>
                <w:rFonts w:ascii="Helvetica Neue" w:hAnsi="Helvetica Neue"/>
                <w:sz w:val="18"/>
                <w:lang w:val="de-DE"/>
              </w:rPr>
            </w:pPr>
            <w:r>
              <w:rPr>
                <w:rFonts w:ascii="Helvetica Neue" w:hAnsi="Helvetica Neue"/>
                <w:sz w:val="18"/>
                <w:lang w:val="de-DE"/>
              </w:rPr>
              <w:t>Von 9</w:t>
            </w:r>
            <w:r w:rsidR="00A7439C">
              <w:rPr>
                <w:rFonts w:ascii="Helvetica Neue" w:hAnsi="Helvetica Neue"/>
                <w:sz w:val="18"/>
                <w:lang w:val="de-DE"/>
              </w:rPr>
              <w:t>.30 bis ca. 16.30</w:t>
            </w:r>
            <w:r>
              <w:rPr>
                <w:rFonts w:ascii="Helvetica Neue" w:hAnsi="Helvetica Neue"/>
                <w:sz w:val="18"/>
                <w:lang w:val="de-DE"/>
              </w:rPr>
              <w:t xml:space="preserve"> Uhr</w:t>
            </w:r>
          </w:p>
        </w:tc>
        <w:tc>
          <w:tcPr>
            <w:tcW w:w="636" w:type="dxa"/>
            <w:tcMar>
              <w:top w:w="85" w:type="dxa"/>
            </w:tcMar>
          </w:tcPr>
          <w:p w14:paraId="40BA65C0" w14:textId="77777777" w:rsidR="00CB1D73" w:rsidRPr="00364B22" w:rsidRDefault="00CB1D73" w:rsidP="00875B64">
            <w:pPr>
              <w:rPr>
                <w:rFonts w:ascii="Helvetica Neue" w:hAnsi="Helvetica Neue"/>
                <w:bCs/>
                <w:sz w:val="18"/>
                <w:lang w:val="de-DE"/>
              </w:rPr>
            </w:pPr>
          </w:p>
        </w:tc>
        <w:tc>
          <w:tcPr>
            <w:tcW w:w="1363" w:type="dxa"/>
            <w:tcMar>
              <w:top w:w="85" w:type="dxa"/>
            </w:tcMar>
          </w:tcPr>
          <w:p w14:paraId="49DE3CF5" w14:textId="77777777" w:rsidR="00CB1D73" w:rsidRPr="00364B22" w:rsidRDefault="00CB1D73" w:rsidP="00875B64">
            <w:pPr>
              <w:rPr>
                <w:rFonts w:ascii="Helvetica Neue" w:hAnsi="Helvetica Neue"/>
                <w:bCs/>
                <w:sz w:val="18"/>
                <w:lang w:val="de-DE"/>
              </w:rPr>
            </w:pPr>
          </w:p>
        </w:tc>
        <w:tc>
          <w:tcPr>
            <w:tcW w:w="1363" w:type="dxa"/>
            <w:tcMar>
              <w:top w:w="85" w:type="dxa"/>
            </w:tcMar>
          </w:tcPr>
          <w:p w14:paraId="6DD56469" w14:textId="77777777" w:rsidR="00CB1D73" w:rsidRPr="00364B22" w:rsidRDefault="00CB1D73" w:rsidP="00875B64">
            <w:pPr>
              <w:rPr>
                <w:rFonts w:ascii="Helvetica Neue" w:hAnsi="Helvetica Neue"/>
                <w:bCs/>
                <w:sz w:val="18"/>
                <w:lang w:val="de-DE"/>
              </w:rPr>
            </w:pPr>
          </w:p>
        </w:tc>
      </w:tr>
      <w:tr w:rsidR="004E1595" w:rsidRPr="00364B22" w14:paraId="769B6533" w14:textId="77777777" w:rsidTr="00150DC2">
        <w:tblPrEx>
          <w:tblCellMar>
            <w:top w:w="28" w:type="dxa"/>
            <w:bottom w:w="28" w:type="dxa"/>
          </w:tblCellMar>
        </w:tblPrEx>
        <w:trPr>
          <w:trHeight w:val="284"/>
        </w:trPr>
        <w:tc>
          <w:tcPr>
            <w:tcW w:w="1101" w:type="dxa"/>
            <w:tcMar>
              <w:top w:w="85" w:type="dxa"/>
            </w:tcMar>
          </w:tcPr>
          <w:p w14:paraId="16D5B181" w14:textId="7612C431" w:rsidR="004E1595" w:rsidRPr="00364B22" w:rsidRDefault="00364B22" w:rsidP="00875B64">
            <w:pPr>
              <w:rPr>
                <w:rFonts w:ascii="Helvetica Neue" w:hAnsi="Helvetica Neue"/>
                <w:bCs/>
                <w:sz w:val="18"/>
                <w:lang w:val="de-DE"/>
              </w:rPr>
            </w:pPr>
            <w:r>
              <w:rPr>
                <w:rFonts w:ascii="Helvetica Neue" w:hAnsi="Helvetica Neue"/>
                <w:bCs/>
                <w:sz w:val="18"/>
                <w:lang w:val="de-DE"/>
              </w:rPr>
              <w:t>Ort</w:t>
            </w:r>
            <w:r w:rsidR="004E1595" w:rsidRPr="00364B22">
              <w:rPr>
                <w:rFonts w:ascii="Helvetica Neue" w:hAnsi="Helvetica Neue"/>
                <w:bCs/>
                <w:sz w:val="18"/>
                <w:lang w:val="de-DE"/>
              </w:rPr>
              <w:t>:</w:t>
            </w:r>
          </w:p>
        </w:tc>
        <w:tc>
          <w:tcPr>
            <w:tcW w:w="8181" w:type="dxa"/>
            <w:gridSpan w:val="4"/>
            <w:tcMar>
              <w:top w:w="85" w:type="dxa"/>
            </w:tcMar>
          </w:tcPr>
          <w:p w14:paraId="1F07502C" w14:textId="044B5337" w:rsidR="004E1595" w:rsidRPr="00723D09" w:rsidRDefault="00A7439C" w:rsidP="00DB4E6F">
            <w:pPr>
              <w:jc w:val="both"/>
              <w:rPr>
                <w:rFonts w:ascii="Helvetica Neue" w:hAnsi="Helvetica Neue"/>
                <w:sz w:val="18"/>
                <w:lang w:val="en-US"/>
              </w:rPr>
            </w:pPr>
            <w:proofErr w:type="spellStart"/>
            <w:r w:rsidRPr="00723D09">
              <w:rPr>
                <w:rFonts w:ascii="Helvetica Neue" w:hAnsi="Helvetica Neue"/>
                <w:sz w:val="18"/>
                <w:lang w:val="en-US"/>
              </w:rPr>
              <w:t>Saal</w:t>
            </w:r>
            <w:proofErr w:type="spellEnd"/>
            <w:r w:rsidRPr="00723D09">
              <w:rPr>
                <w:rFonts w:ascii="Helvetica Neue" w:hAnsi="Helvetica Neue"/>
                <w:sz w:val="18"/>
                <w:lang w:val="en-US"/>
              </w:rPr>
              <w:t xml:space="preserve"> </w:t>
            </w:r>
            <w:proofErr w:type="spellStart"/>
            <w:r w:rsidRPr="00723D09">
              <w:rPr>
                <w:rFonts w:ascii="Helvetica Neue" w:hAnsi="Helvetica Neue"/>
                <w:sz w:val="18"/>
                <w:lang w:val="en-US"/>
              </w:rPr>
              <w:t>Greccio</w:t>
            </w:r>
            <w:proofErr w:type="spellEnd"/>
            <w:r w:rsidRPr="00723D09">
              <w:rPr>
                <w:rFonts w:ascii="Helvetica Neue" w:hAnsi="Helvetica Neue"/>
                <w:sz w:val="18"/>
                <w:lang w:val="en-US"/>
              </w:rPr>
              <w:t xml:space="preserve">, </w:t>
            </w:r>
            <w:proofErr w:type="spellStart"/>
            <w:r w:rsidRPr="00723D09">
              <w:rPr>
                <w:rFonts w:ascii="Helvetica Neue" w:hAnsi="Helvetica Neue"/>
                <w:sz w:val="18"/>
                <w:lang w:val="en-US"/>
              </w:rPr>
              <w:t>Franciscaines</w:t>
            </w:r>
            <w:proofErr w:type="spellEnd"/>
            <w:r w:rsidRPr="00723D09">
              <w:rPr>
                <w:rFonts w:ascii="Helvetica Neue" w:hAnsi="Helvetica Neue"/>
                <w:sz w:val="18"/>
                <w:lang w:val="en-US"/>
              </w:rPr>
              <w:t xml:space="preserve">, </w:t>
            </w:r>
            <w:r w:rsidRPr="00A7439C">
              <w:rPr>
                <w:rFonts w:ascii="Helvetica Neue" w:hAnsi="Helvetica Neue"/>
                <w:sz w:val="18"/>
              </w:rPr>
              <w:t xml:space="preserve">50 avenue Gaston </w:t>
            </w:r>
            <w:proofErr w:type="spellStart"/>
            <w:r w:rsidRPr="00A7439C">
              <w:rPr>
                <w:rFonts w:ascii="Helvetica Neue" w:hAnsi="Helvetica Neue"/>
                <w:sz w:val="18"/>
              </w:rPr>
              <w:t>Diderich</w:t>
            </w:r>
            <w:proofErr w:type="spellEnd"/>
          </w:p>
        </w:tc>
      </w:tr>
      <w:tr w:rsidR="004E1595" w:rsidRPr="00364B22" w14:paraId="267C4316" w14:textId="77777777" w:rsidTr="00150DC2">
        <w:tblPrEx>
          <w:tblCellMar>
            <w:top w:w="28" w:type="dxa"/>
            <w:bottom w:w="28" w:type="dxa"/>
          </w:tblCellMar>
        </w:tblPrEx>
        <w:trPr>
          <w:trHeight w:val="556"/>
        </w:trPr>
        <w:tc>
          <w:tcPr>
            <w:tcW w:w="1101" w:type="dxa"/>
            <w:tcMar>
              <w:top w:w="85" w:type="dxa"/>
            </w:tcMar>
          </w:tcPr>
          <w:p w14:paraId="42863EBA" w14:textId="741E181C" w:rsidR="004E1595" w:rsidRPr="00364B22" w:rsidRDefault="00364B22" w:rsidP="00875B64">
            <w:pPr>
              <w:rPr>
                <w:rFonts w:ascii="Helvetica Neue" w:hAnsi="Helvetica Neue"/>
                <w:bCs/>
                <w:sz w:val="18"/>
                <w:lang w:val="de-DE"/>
              </w:rPr>
            </w:pPr>
            <w:r>
              <w:rPr>
                <w:rFonts w:ascii="Helvetica Neue" w:hAnsi="Helvetica Neue"/>
                <w:bCs/>
                <w:sz w:val="18"/>
                <w:lang w:val="de-DE"/>
              </w:rPr>
              <w:t>Preis</w:t>
            </w:r>
            <w:r w:rsidR="004E1595" w:rsidRPr="00364B22">
              <w:rPr>
                <w:rFonts w:ascii="Helvetica Neue" w:hAnsi="Helvetica Neue"/>
                <w:bCs/>
                <w:sz w:val="18"/>
                <w:lang w:val="de-DE"/>
              </w:rPr>
              <w:t>:</w:t>
            </w:r>
          </w:p>
          <w:p w14:paraId="3321404F" w14:textId="77777777" w:rsidR="004E1595" w:rsidRPr="00364B22" w:rsidRDefault="004E1595" w:rsidP="004E1595">
            <w:pPr>
              <w:tabs>
                <w:tab w:val="left" w:pos="547"/>
              </w:tabs>
              <w:rPr>
                <w:rFonts w:ascii="Helvetica Neue" w:hAnsi="Helvetica Neue"/>
                <w:bCs/>
                <w:sz w:val="18"/>
                <w:lang w:val="de-DE"/>
              </w:rPr>
            </w:pPr>
            <w:r w:rsidRPr="00364B22">
              <w:rPr>
                <w:rFonts w:ascii="Helvetica Neue" w:hAnsi="Helvetica Neue"/>
                <w:bCs/>
                <w:sz w:val="20"/>
                <w:lang w:val="de-DE"/>
              </w:rPr>
              <w:tab/>
            </w:r>
          </w:p>
        </w:tc>
        <w:tc>
          <w:tcPr>
            <w:tcW w:w="8181" w:type="dxa"/>
            <w:gridSpan w:val="4"/>
            <w:tcMar>
              <w:top w:w="85" w:type="dxa"/>
            </w:tcMar>
          </w:tcPr>
          <w:p w14:paraId="0D83B25C" w14:textId="77777777" w:rsidR="002F3808" w:rsidRDefault="002B65DE" w:rsidP="005176A7">
            <w:pPr>
              <w:rPr>
                <w:rFonts w:ascii="Helvetica Neue" w:hAnsi="Helvetica Neue"/>
                <w:sz w:val="18"/>
                <w:lang w:val="de-DE"/>
              </w:rPr>
            </w:pPr>
            <w:r>
              <w:rPr>
                <w:rFonts w:ascii="Helvetica Neue" w:hAnsi="Helvetica Neue"/>
                <w:sz w:val="18"/>
                <w:lang w:val="de-DE"/>
              </w:rPr>
              <w:t xml:space="preserve">90 Euro Mitglieder </w:t>
            </w:r>
            <w:r w:rsidRPr="002B65DE">
              <w:rPr>
                <w:rFonts w:ascii="Helvetica Neue" w:hAnsi="Helvetica Neue"/>
                <w:sz w:val="18"/>
                <w:lang w:val="de-DE"/>
              </w:rPr>
              <w:t xml:space="preserve">Cercle de </w:t>
            </w:r>
            <w:proofErr w:type="spellStart"/>
            <w:r w:rsidRPr="002B65DE">
              <w:rPr>
                <w:rFonts w:ascii="Helvetica Neue" w:hAnsi="Helvetica Neue"/>
                <w:sz w:val="18"/>
                <w:lang w:val="de-DE"/>
              </w:rPr>
              <w:t>Coopération</w:t>
            </w:r>
            <w:proofErr w:type="spellEnd"/>
          </w:p>
          <w:p w14:paraId="389162EE" w14:textId="77777777" w:rsidR="002B65DE" w:rsidRDefault="002B65DE" w:rsidP="005176A7">
            <w:pPr>
              <w:rPr>
                <w:rFonts w:ascii="Helvetica Neue" w:hAnsi="Helvetica Neue"/>
                <w:sz w:val="18"/>
                <w:lang w:val="de-DE"/>
              </w:rPr>
            </w:pPr>
            <w:r>
              <w:rPr>
                <w:rFonts w:ascii="Helvetica Neue" w:hAnsi="Helvetica Neue"/>
                <w:sz w:val="18"/>
                <w:lang w:val="de-DE"/>
              </w:rPr>
              <w:t>165 Euro Nicht-Mitglieder</w:t>
            </w:r>
          </w:p>
          <w:p w14:paraId="0E63D202" w14:textId="3C8D1C47" w:rsidR="000C6D9D" w:rsidRPr="00364B22" w:rsidRDefault="000C6D9D" w:rsidP="005176A7">
            <w:pPr>
              <w:rPr>
                <w:rFonts w:ascii="Helvetica Neue" w:hAnsi="Helvetica Neue"/>
                <w:sz w:val="18"/>
                <w:lang w:val="de-DE"/>
              </w:rPr>
            </w:pPr>
            <w:r>
              <w:rPr>
                <w:rFonts w:ascii="Helvetica Neue" w:hAnsi="Helvetica Neue"/>
                <w:sz w:val="18"/>
                <w:lang w:val="de-DE"/>
              </w:rPr>
              <w:t>Mittagessen inklusive</w:t>
            </w:r>
          </w:p>
        </w:tc>
      </w:tr>
      <w:tr w:rsidR="00CB1D73" w:rsidRPr="00364B22" w14:paraId="101D8B5B" w14:textId="77777777" w:rsidTr="00150DC2">
        <w:tblPrEx>
          <w:tblCellMar>
            <w:top w:w="28" w:type="dxa"/>
            <w:bottom w:w="28" w:type="dxa"/>
          </w:tblCellMar>
        </w:tblPrEx>
        <w:trPr>
          <w:trHeight w:val="284"/>
        </w:trPr>
        <w:tc>
          <w:tcPr>
            <w:tcW w:w="1101" w:type="dxa"/>
            <w:tcMar>
              <w:top w:w="85" w:type="dxa"/>
            </w:tcMar>
          </w:tcPr>
          <w:p w14:paraId="08266ADA" w14:textId="5CF4C461" w:rsidR="00CB1D73" w:rsidRPr="00364B22" w:rsidRDefault="00364B22" w:rsidP="00875B64">
            <w:pPr>
              <w:rPr>
                <w:rFonts w:ascii="Helvetica Neue" w:hAnsi="Helvetica Neue"/>
                <w:bCs/>
                <w:sz w:val="18"/>
                <w:lang w:val="de-DE"/>
              </w:rPr>
            </w:pPr>
            <w:r>
              <w:rPr>
                <w:rFonts w:ascii="Helvetica Neue" w:hAnsi="Helvetica Neue"/>
                <w:bCs/>
                <w:sz w:val="18"/>
                <w:lang w:val="de-DE"/>
              </w:rPr>
              <w:t>Kontakt</w:t>
            </w:r>
            <w:r w:rsidR="00CB1D73" w:rsidRPr="00364B22">
              <w:rPr>
                <w:rFonts w:ascii="Helvetica Neue" w:hAnsi="Helvetica Neue"/>
                <w:bCs/>
                <w:sz w:val="18"/>
                <w:lang w:val="de-DE"/>
              </w:rPr>
              <w:t>:</w:t>
            </w:r>
          </w:p>
        </w:tc>
        <w:tc>
          <w:tcPr>
            <w:tcW w:w="8181" w:type="dxa"/>
            <w:gridSpan w:val="4"/>
            <w:tcMar>
              <w:top w:w="85" w:type="dxa"/>
            </w:tcMar>
          </w:tcPr>
          <w:p w14:paraId="44DDE817" w14:textId="188F9534" w:rsidR="00CB1D73" w:rsidRPr="00364B22" w:rsidRDefault="00364B22" w:rsidP="00875B64">
            <w:pPr>
              <w:rPr>
                <w:rFonts w:ascii="Helvetica Neue" w:hAnsi="Helvetica Neue"/>
                <w:bCs/>
                <w:sz w:val="18"/>
                <w:lang w:val="de-DE"/>
              </w:rPr>
            </w:pPr>
            <w:r>
              <w:rPr>
                <w:rFonts w:ascii="Helvetica Neue" w:hAnsi="Helvetica Neue"/>
                <w:bCs/>
                <w:sz w:val="18"/>
                <w:lang w:val="de-DE"/>
              </w:rPr>
              <w:t>Rebecca Kirch</w:t>
            </w:r>
            <w:r w:rsidR="00CB1D73" w:rsidRPr="00364B22">
              <w:rPr>
                <w:rFonts w:ascii="Helvetica Neue" w:hAnsi="Helvetica Neue"/>
                <w:bCs/>
                <w:sz w:val="18"/>
                <w:lang w:val="de-DE"/>
              </w:rPr>
              <w:t xml:space="preserve">  </w:t>
            </w:r>
            <w:r w:rsidR="009A6BF9" w:rsidRPr="00364B22">
              <w:rPr>
                <w:rFonts w:ascii="Helvetica Neue" w:hAnsi="Helvetica Neue"/>
                <w:bCs/>
                <w:sz w:val="18"/>
                <w:lang w:val="de-DE"/>
              </w:rPr>
              <w:t xml:space="preserve">  </w:t>
            </w:r>
            <w:hyperlink r:id="rId11" w:history="1">
              <w:r w:rsidR="00270D83">
                <w:rPr>
                  <w:rStyle w:val="Lienhypertexte"/>
                  <w:rFonts w:ascii="Helvetica Neue" w:hAnsi="Helvetica Neue"/>
                  <w:bCs/>
                  <w:sz w:val="18"/>
                  <w:lang w:val="de-DE"/>
                </w:rPr>
                <w:t>rebecca.kirch@cercle.lu</w:t>
              </w:r>
            </w:hyperlink>
            <w:r>
              <w:rPr>
                <w:rFonts w:ascii="Helvetica Neue" w:hAnsi="Helvetica Neue"/>
                <w:bCs/>
                <w:sz w:val="18"/>
                <w:lang w:val="de-DE"/>
              </w:rPr>
              <w:t xml:space="preserve">  </w:t>
            </w:r>
            <w:r w:rsidR="009A6BF9" w:rsidRPr="00364B22">
              <w:rPr>
                <w:rFonts w:ascii="Helvetica Neue" w:hAnsi="Helvetica Neue"/>
                <w:bCs/>
                <w:sz w:val="18"/>
                <w:lang w:val="de-DE"/>
              </w:rPr>
              <w:t xml:space="preserve"> (+352) </w:t>
            </w:r>
            <w:r w:rsidR="00CB1D73" w:rsidRPr="00364B22">
              <w:rPr>
                <w:rFonts w:ascii="Helvetica Neue" w:hAnsi="Helvetica Neue"/>
                <w:bCs/>
                <w:sz w:val="18"/>
                <w:lang w:val="de-DE"/>
              </w:rPr>
              <w:t>26.02.09.</w:t>
            </w:r>
            <w:r>
              <w:rPr>
                <w:rFonts w:ascii="Helvetica Neue" w:hAnsi="Helvetica Neue"/>
                <w:bCs/>
                <w:sz w:val="18"/>
                <w:lang w:val="de-DE"/>
              </w:rPr>
              <w:t>33</w:t>
            </w:r>
          </w:p>
        </w:tc>
      </w:tr>
    </w:tbl>
    <w:p w14:paraId="5877E318" w14:textId="77777777" w:rsidR="00126422" w:rsidRPr="00364B22" w:rsidRDefault="00126422">
      <w:pPr>
        <w:rPr>
          <w:lang w:val="de-DE"/>
        </w:rPr>
      </w:pPr>
    </w:p>
    <w:p w14:paraId="0A500309" w14:textId="77777777" w:rsidR="00875B64" w:rsidRPr="00364B22" w:rsidRDefault="00875B64" w:rsidP="00875B64">
      <w:pPr>
        <w:rPr>
          <w:lang w:val="de-DE"/>
        </w:rPr>
      </w:pPr>
    </w:p>
    <w:tbl>
      <w:tblPr>
        <w:tblW w:w="9747" w:type="dxa"/>
        <w:tblBorders>
          <w:bottom w:val="single" w:sz="4" w:space="0" w:color="C4BC96"/>
        </w:tblBorders>
        <w:tblLook w:val="00A0" w:firstRow="1" w:lastRow="0" w:firstColumn="1" w:lastColumn="0" w:noHBand="0" w:noVBand="0"/>
      </w:tblPr>
      <w:tblGrid>
        <w:gridCol w:w="9747"/>
      </w:tblGrid>
      <w:tr w:rsidR="00875B64" w:rsidRPr="00364B22" w14:paraId="703723F9" w14:textId="77777777" w:rsidTr="00015105">
        <w:tc>
          <w:tcPr>
            <w:tcW w:w="9747" w:type="dxa"/>
            <w:shd w:val="clear" w:color="auto" w:fill="auto"/>
            <w:tcMar>
              <w:top w:w="85" w:type="dxa"/>
              <w:bottom w:w="85" w:type="dxa"/>
            </w:tcMar>
          </w:tcPr>
          <w:p w14:paraId="3A9138A7" w14:textId="76A3C7F5" w:rsidR="00875B64" w:rsidRPr="00364B22" w:rsidRDefault="00364B22" w:rsidP="00126422">
            <w:pPr>
              <w:rPr>
                <w:rFonts w:ascii="Helvetica Neue" w:hAnsi="Helvetica Neue"/>
                <w:b/>
                <w:sz w:val="20"/>
                <w:lang w:val="de-DE"/>
              </w:rPr>
            </w:pPr>
            <w:r>
              <w:rPr>
                <w:rFonts w:ascii="Helvetica Neue" w:hAnsi="Helvetica Neue"/>
                <w:b/>
                <w:sz w:val="20"/>
                <w:lang w:val="de-DE"/>
              </w:rPr>
              <w:t>1. Ziel der Fortbildung</w:t>
            </w:r>
          </w:p>
        </w:tc>
      </w:tr>
    </w:tbl>
    <w:p w14:paraId="0E6C0856" w14:textId="77777777" w:rsidR="00875B64" w:rsidRPr="00364B22" w:rsidRDefault="00875B64" w:rsidP="00875B64">
      <w:pPr>
        <w:rPr>
          <w:lang w:val="de-DE"/>
        </w:rPr>
      </w:pPr>
    </w:p>
    <w:p w14:paraId="6A4B5FD1" w14:textId="1EAB717C" w:rsidR="008F3E76" w:rsidRDefault="008F3E76" w:rsidP="008F3E76">
      <w:pPr>
        <w:rPr>
          <w:rFonts w:ascii="Helvetica" w:hAnsi="Helvetica"/>
          <w:sz w:val="20"/>
          <w:lang w:val="de-DE"/>
        </w:rPr>
      </w:pPr>
      <w:r w:rsidRPr="008F3E76">
        <w:rPr>
          <w:rFonts w:ascii="Helvetica" w:hAnsi="Helvetica"/>
          <w:sz w:val="20"/>
          <w:lang w:val="de-DE"/>
        </w:rPr>
        <w:t>Mit der Teilnahme am Seminar werden wichtige Handlungskompetenzen erworben, die zur selbstständigen Planung, Durchführung und Leitung erlebnis</w:t>
      </w:r>
      <w:r>
        <w:rPr>
          <w:rFonts w:ascii="Helvetica" w:hAnsi="Helvetica"/>
          <w:sz w:val="20"/>
          <w:lang w:val="de-DE"/>
        </w:rPr>
        <w:t>pädagogischer Maßnahmen befähigen.</w:t>
      </w:r>
    </w:p>
    <w:p w14:paraId="322D5F7D" w14:textId="77777777" w:rsidR="008F3E76" w:rsidRDefault="008F3E76" w:rsidP="008F3E76">
      <w:pPr>
        <w:rPr>
          <w:rFonts w:ascii="Helvetica" w:hAnsi="Helvetica"/>
          <w:sz w:val="20"/>
          <w:lang w:val="de-DE"/>
        </w:rPr>
      </w:pPr>
    </w:p>
    <w:p w14:paraId="41A21537" w14:textId="77777777" w:rsidR="008F3E76" w:rsidRDefault="008F3E76" w:rsidP="008F3E76">
      <w:pPr>
        <w:rPr>
          <w:rFonts w:ascii="Helvetica" w:hAnsi="Helvetica"/>
          <w:sz w:val="20"/>
          <w:lang w:val="de-DE"/>
        </w:rPr>
      </w:pPr>
      <w:r w:rsidRPr="008F3E76">
        <w:rPr>
          <w:rFonts w:ascii="Helvetica" w:hAnsi="Helvetica"/>
          <w:sz w:val="20"/>
          <w:lang w:val="de-DE"/>
        </w:rPr>
        <w:t>Konkrete Ziele des Seminars sind:</w:t>
      </w:r>
    </w:p>
    <w:p w14:paraId="11B51628" w14:textId="77777777" w:rsidR="008F3E76" w:rsidRPr="008F3E76" w:rsidRDefault="008F3E76" w:rsidP="008F3E76">
      <w:pPr>
        <w:rPr>
          <w:rFonts w:ascii="Helvetica" w:hAnsi="Helvetica"/>
          <w:sz w:val="20"/>
          <w:lang w:val="de-DE"/>
        </w:rPr>
      </w:pPr>
    </w:p>
    <w:p w14:paraId="71229507" w14:textId="6048B42F" w:rsidR="008F3E76" w:rsidRPr="008F3E76" w:rsidRDefault="008F3E76" w:rsidP="008F3E76">
      <w:pPr>
        <w:pStyle w:val="Paragraphedeliste"/>
        <w:numPr>
          <w:ilvl w:val="0"/>
          <w:numId w:val="4"/>
        </w:numPr>
        <w:rPr>
          <w:rFonts w:ascii="Helvetica" w:hAnsi="Helvetica"/>
          <w:sz w:val="20"/>
          <w:lang w:val="de-DE"/>
        </w:rPr>
      </w:pPr>
      <w:r w:rsidRPr="008F3E76">
        <w:rPr>
          <w:rFonts w:ascii="Helvetica" w:hAnsi="Helvetica"/>
          <w:sz w:val="20"/>
          <w:lang w:val="de-DE"/>
        </w:rPr>
        <w:t>Die Teilnehmer sind in der Lage, situationsgerecht geeignete Methoden und</w:t>
      </w:r>
      <w:r>
        <w:rPr>
          <w:rFonts w:ascii="Helvetica" w:hAnsi="Helvetica"/>
          <w:sz w:val="20"/>
          <w:lang w:val="de-DE"/>
        </w:rPr>
        <w:t xml:space="preserve"> </w:t>
      </w:r>
      <w:r w:rsidRPr="008F3E76">
        <w:rPr>
          <w:rFonts w:ascii="Helvetica" w:hAnsi="Helvetica"/>
          <w:sz w:val="20"/>
          <w:lang w:val="de-DE"/>
        </w:rPr>
        <w:t>Konzepte anzuwenden.</w:t>
      </w:r>
    </w:p>
    <w:p w14:paraId="07DE52FC" w14:textId="22F18794" w:rsidR="008F3E76" w:rsidRPr="008F3E76" w:rsidRDefault="008F3E76" w:rsidP="008F3E76">
      <w:pPr>
        <w:pStyle w:val="Paragraphedeliste"/>
        <w:numPr>
          <w:ilvl w:val="0"/>
          <w:numId w:val="4"/>
        </w:numPr>
        <w:rPr>
          <w:rFonts w:ascii="Helvetica" w:hAnsi="Helvetica"/>
          <w:sz w:val="20"/>
          <w:lang w:val="de-DE"/>
        </w:rPr>
      </w:pPr>
      <w:r>
        <w:rPr>
          <w:rFonts w:ascii="Helvetica" w:hAnsi="Helvetica"/>
          <w:sz w:val="20"/>
          <w:lang w:val="de-DE"/>
        </w:rPr>
        <w:t>Sie sind in der Lage, ihr Handeln zu reflektieren und ihre pädagogischen Entscheidungen zu begründen.</w:t>
      </w:r>
    </w:p>
    <w:p w14:paraId="7964667E" w14:textId="2CB5A60C" w:rsidR="008F3E76" w:rsidRPr="008F3E76" w:rsidRDefault="008F3E76" w:rsidP="008F3E76">
      <w:pPr>
        <w:pStyle w:val="Paragraphedeliste"/>
        <w:numPr>
          <w:ilvl w:val="0"/>
          <w:numId w:val="4"/>
        </w:numPr>
        <w:rPr>
          <w:rFonts w:ascii="Helvetica" w:hAnsi="Helvetica"/>
          <w:sz w:val="20"/>
          <w:lang w:val="de-DE"/>
        </w:rPr>
      </w:pPr>
      <w:r w:rsidRPr="008F3E76">
        <w:rPr>
          <w:rFonts w:ascii="Helvetica" w:hAnsi="Helvetica"/>
          <w:sz w:val="20"/>
          <w:lang w:val="de-DE"/>
        </w:rPr>
        <w:t>Sie sind in der Lage, Gruppendy</w:t>
      </w:r>
      <w:r>
        <w:rPr>
          <w:rFonts w:ascii="Helvetica" w:hAnsi="Helvetica"/>
          <w:sz w:val="20"/>
          <w:lang w:val="de-DE"/>
        </w:rPr>
        <w:t xml:space="preserve">namiken und Entwicklungsprozesse </w:t>
      </w:r>
      <w:r w:rsidRPr="008F3E76">
        <w:rPr>
          <w:rFonts w:ascii="Helvetica" w:hAnsi="Helvetica"/>
          <w:sz w:val="20"/>
          <w:lang w:val="de-DE"/>
        </w:rPr>
        <w:t>wahrzunehmen und entsprechend auf sie einzugehen.</w:t>
      </w:r>
    </w:p>
    <w:p w14:paraId="3675829F" w14:textId="2CF3978D" w:rsidR="0067495D" w:rsidRPr="008F3E76" w:rsidRDefault="008F3E76" w:rsidP="0067495D">
      <w:pPr>
        <w:pStyle w:val="Paragraphedeliste"/>
        <w:numPr>
          <w:ilvl w:val="0"/>
          <w:numId w:val="4"/>
        </w:numPr>
        <w:rPr>
          <w:rFonts w:ascii="Helvetica" w:hAnsi="Helvetica"/>
          <w:sz w:val="20"/>
          <w:lang w:val="de-DE"/>
        </w:rPr>
      </w:pPr>
      <w:r w:rsidRPr="008F3E76">
        <w:rPr>
          <w:rFonts w:ascii="Helvetica" w:hAnsi="Helvetica"/>
          <w:sz w:val="20"/>
          <w:lang w:val="de-DE"/>
        </w:rPr>
        <w:t>Sie lernen ein positives Arbeits- und Lernumfeld zu gestalten, in dem positive</w:t>
      </w:r>
      <w:r>
        <w:rPr>
          <w:rFonts w:ascii="Helvetica" w:hAnsi="Helvetica"/>
          <w:sz w:val="20"/>
          <w:lang w:val="de-DE"/>
        </w:rPr>
        <w:t xml:space="preserve"> Erfahrungen möglich sind.</w:t>
      </w:r>
    </w:p>
    <w:p w14:paraId="68370993" w14:textId="743C7F23" w:rsidR="003F1704" w:rsidRDefault="003F1704">
      <w:pPr>
        <w:rPr>
          <w:lang w:val="de-DE"/>
        </w:rPr>
      </w:pPr>
    </w:p>
    <w:p w14:paraId="4826DFF3" w14:textId="77777777" w:rsidR="005C650C" w:rsidRPr="00364B22" w:rsidRDefault="005C650C">
      <w:pPr>
        <w:rPr>
          <w:lang w:val="de-DE"/>
        </w:rPr>
      </w:pPr>
    </w:p>
    <w:tbl>
      <w:tblPr>
        <w:tblW w:w="9747" w:type="dxa"/>
        <w:tblBorders>
          <w:bottom w:val="single" w:sz="4" w:space="0" w:color="C4BC96"/>
        </w:tblBorders>
        <w:tblLook w:val="00A0" w:firstRow="1" w:lastRow="0" w:firstColumn="1" w:lastColumn="0" w:noHBand="0" w:noVBand="0"/>
      </w:tblPr>
      <w:tblGrid>
        <w:gridCol w:w="9747"/>
      </w:tblGrid>
      <w:tr w:rsidR="00875B64" w:rsidRPr="00364B22" w14:paraId="7893E879" w14:textId="77777777" w:rsidTr="00A160E6">
        <w:tc>
          <w:tcPr>
            <w:tcW w:w="9747" w:type="dxa"/>
            <w:shd w:val="clear" w:color="auto" w:fill="auto"/>
            <w:tcMar>
              <w:top w:w="85" w:type="dxa"/>
              <w:bottom w:w="85" w:type="dxa"/>
            </w:tcMar>
          </w:tcPr>
          <w:p w14:paraId="467B05A2" w14:textId="5464A88A" w:rsidR="00865603" w:rsidRPr="00364B22" w:rsidRDefault="00DB6CF6" w:rsidP="008B2C84">
            <w:pPr>
              <w:rPr>
                <w:rFonts w:ascii="Helvetica Neue" w:hAnsi="Helvetica Neue"/>
                <w:sz w:val="20"/>
                <w:lang w:val="de-DE"/>
              </w:rPr>
            </w:pPr>
            <w:r>
              <w:rPr>
                <w:rFonts w:ascii="Helvetica Neue" w:hAnsi="Helvetica Neue"/>
                <w:b/>
                <w:sz w:val="20"/>
                <w:lang w:val="de-DE"/>
              </w:rPr>
              <w:t>2. Inhalt und Programm der Fortbildung</w:t>
            </w:r>
          </w:p>
        </w:tc>
      </w:tr>
    </w:tbl>
    <w:p w14:paraId="40688966" w14:textId="77777777" w:rsidR="00875B64" w:rsidRPr="00364B22" w:rsidRDefault="00875B64" w:rsidP="00875B64">
      <w:pPr>
        <w:rPr>
          <w:rFonts w:ascii="Lao UI" w:hAnsi="Lao UI" w:cs="Lao UI"/>
          <w:sz w:val="20"/>
          <w:szCs w:val="20"/>
          <w:lang w:val="de-DE"/>
        </w:rPr>
      </w:pPr>
    </w:p>
    <w:p w14:paraId="6DC3AF64" w14:textId="101DDF49" w:rsidR="008F3E76" w:rsidRPr="008F3E76" w:rsidRDefault="008F3E76" w:rsidP="008F3E76">
      <w:pPr>
        <w:jc w:val="both"/>
        <w:rPr>
          <w:rFonts w:ascii="Helvetica" w:hAnsi="Helvetica"/>
          <w:sz w:val="20"/>
          <w:szCs w:val="18"/>
          <w:lang w:val="de-DE"/>
        </w:rPr>
      </w:pPr>
      <w:r w:rsidRPr="008F3E76">
        <w:rPr>
          <w:rFonts w:ascii="Helvetica" w:hAnsi="Helvetica"/>
          <w:sz w:val="20"/>
          <w:szCs w:val="18"/>
          <w:lang w:val="de-DE"/>
        </w:rPr>
        <w:t>Erlebnispädagogik ist ein Lernen mit Kopf, Herz und Hand. Es ist ein handlungsorientiertes Lernen, bei dem die Akteure die Kinder oder Jugendlichen sind</w:t>
      </w:r>
      <w:r w:rsidR="008B2C84">
        <w:rPr>
          <w:rFonts w:ascii="Helvetica" w:hAnsi="Helvetica"/>
          <w:sz w:val="20"/>
          <w:szCs w:val="18"/>
          <w:lang w:val="de-DE"/>
        </w:rPr>
        <w:t>,</w:t>
      </w:r>
      <w:r w:rsidRPr="008F3E76">
        <w:rPr>
          <w:rFonts w:ascii="Helvetica" w:hAnsi="Helvetica"/>
          <w:sz w:val="20"/>
          <w:szCs w:val="18"/>
          <w:lang w:val="de-DE"/>
        </w:rPr>
        <w:t xml:space="preserve"> und lernen</w:t>
      </w:r>
      <w:r w:rsidR="00337EBF">
        <w:rPr>
          <w:rFonts w:ascii="Helvetica" w:hAnsi="Helvetica"/>
          <w:sz w:val="20"/>
          <w:szCs w:val="18"/>
          <w:lang w:val="de-DE"/>
        </w:rPr>
        <w:t>, sich selbst zu entdecken und wie man Probleme</w:t>
      </w:r>
      <w:r w:rsidRPr="008F3E76">
        <w:rPr>
          <w:rFonts w:ascii="Helvetica" w:hAnsi="Helvetica"/>
          <w:sz w:val="20"/>
          <w:szCs w:val="18"/>
          <w:lang w:val="de-DE"/>
        </w:rPr>
        <w:t xml:space="preserve"> gemeinsam lösen kann.</w:t>
      </w:r>
      <w:r w:rsidR="004B64C2" w:rsidRPr="004B64C2">
        <w:rPr>
          <w:rFonts w:ascii="Helvetica" w:hAnsi="Helvetica"/>
          <w:sz w:val="20"/>
          <w:szCs w:val="18"/>
          <w:lang w:val="de-DE"/>
        </w:rPr>
        <w:t xml:space="preserve"> </w:t>
      </w:r>
      <w:r w:rsidR="004B64C2">
        <w:rPr>
          <w:rFonts w:ascii="Helvetica" w:hAnsi="Helvetica"/>
          <w:sz w:val="20"/>
          <w:szCs w:val="18"/>
          <w:lang w:val="de-DE"/>
        </w:rPr>
        <w:t>So können die Kinder mit Spaß ihre Persönlichkeit entwickeln und die Gruppendynamik verbessern.</w:t>
      </w:r>
      <w:bookmarkStart w:id="0" w:name="_GoBack"/>
      <w:bookmarkEnd w:id="0"/>
    </w:p>
    <w:p w14:paraId="5C73BBEF" w14:textId="4D3202F0" w:rsidR="00EA44B4" w:rsidRDefault="008F3E76" w:rsidP="00D86AC3">
      <w:pPr>
        <w:jc w:val="both"/>
        <w:rPr>
          <w:rFonts w:ascii="Helvetica" w:hAnsi="Helvetica"/>
          <w:sz w:val="20"/>
          <w:szCs w:val="18"/>
          <w:lang w:val="de-DE"/>
        </w:rPr>
      </w:pPr>
      <w:r w:rsidRPr="008F3E76">
        <w:rPr>
          <w:rFonts w:ascii="Helvetica" w:hAnsi="Helvetica"/>
          <w:sz w:val="20"/>
          <w:szCs w:val="18"/>
          <w:lang w:val="de-DE"/>
        </w:rPr>
        <w:t>Das erlebn</w:t>
      </w:r>
      <w:r w:rsidR="00337EBF">
        <w:rPr>
          <w:rFonts w:ascii="Helvetica" w:hAnsi="Helvetica"/>
          <w:sz w:val="20"/>
          <w:szCs w:val="18"/>
          <w:lang w:val="de-DE"/>
        </w:rPr>
        <w:t>ispädagogische Prinzip verlangt</w:t>
      </w:r>
      <w:r w:rsidRPr="008F3E76">
        <w:rPr>
          <w:rFonts w:ascii="Helvetica" w:hAnsi="Helvetica"/>
          <w:sz w:val="20"/>
          <w:szCs w:val="18"/>
          <w:lang w:val="de-DE"/>
        </w:rPr>
        <w:t xml:space="preserve"> neben  einer gesunden kognitiven Fähigkeit auch die  Einbeziehung von Empathie und Kreativität. Zudem  sollen möglichst viele Sinneskanäle angesprochen werden. Diese Faktoren sind entscheidend</w:t>
      </w:r>
      <w:r w:rsidR="00154F7E">
        <w:rPr>
          <w:rFonts w:ascii="Helvetica" w:hAnsi="Helvetica"/>
          <w:sz w:val="20"/>
          <w:szCs w:val="18"/>
          <w:lang w:val="de-DE"/>
        </w:rPr>
        <w:t>,</w:t>
      </w:r>
      <w:r w:rsidRPr="008F3E76">
        <w:rPr>
          <w:rFonts w:ascii="Helvetica" w:hAnsi="Helvetica"/>
          <w:sz w:val="20"/>
          <w:szCs w:val="18"/>
          <w:lang w:val="de-DE"/>
        </w:rPr>
        <w:t xml:space="preserve"> um neue Erfahrungen zu machen, die sich besser im Gedächtnis abspeichern.</w:t>
      </w:r>
    </w:p>
    <w:p w14:paraId="5613C8B7" w14:textId="77777777" w:rsidR="00154F7E" w:rsidRDefault="00154F7E" w:rsidP="00D86AC3">
      <w:pPr>
        <w:jc w:val="both"/>
        <w:rPr>
          <w:rFonts w:ascii="Helvetica" w:hAnsi="Helvetica"/>
          <w:sz w:val="20"/>
          <w:szCs w:val="18"/>
          <w:lang w:val="de-DE"/>
        </w:rPr>
      </w:pPr>
    </w:p>
    <w:p w14:paraId="5007EAB9" w14:textId="3DE843E6" w:rsidR="00154F7E" w:rsidRDefault="00154F7E" w:rsidP="00D86AC3">
      <w:pPr>
        <w:jc w:val="both"/>
        <w:rPr>
          <w:rFonts w:ascii="Helvetica" w:hAnsi="Helvetica"/>
          <w:sz w:val="20"/>
          <w:szCs w:val="18"/>
          <w:lang w:val="de-DE"/>
        </w:rPr>
      </w:pPr>
      <w:r>
        <w:rPr>
          <w:rFonts w:ascii="Helvetica" w:hAnsi="Helvetica"/>
          <w:sz w:val="20"/>
          <w:szCs w:val="18"/>
          <w:lang w:val="de-DE"/>
        </w:rPr>
        <w:t>Das Seminar enthält einen theoretischen Themenblock zu globalem Lernen und Erlebnispädagogik sowie einen praktischen Teil, in</w:t>
      </w:r>
      <w:r w:rsidR="00723D09">
        <w:rPr>
          <w:rFonts w:ascii="Helvetica" w:hAnsi="Helvetica"/>
          <w:sz w:val="20"/>
          <w:szCs w:val="18"/>
          <w:lang w:val="de-DE"/>
        </w:rPr>
        <w:t xml:space="preserve"> </w:t>
      </w:r>
      <w:r>
        <w:rPr>
          <w:rFonts w:ascii="Helvetica" w:hAnsi="Helvetica"/>
          <w:sz w:val="20"/>
          <w:szCs w:val="18"/>
          <w:lang w:val="de-DE"/>
        </w:rPr>
        <w:t xml:space="preserve">dem erlebnispädagogische Methoden erfahrbar gemacht werden. </w:t>
      </w:r>
      <w:r w:rsidR="00792C7D">
        <w:rPr>
          <w:rFonts w:ascii="Helvetica" w:hAnsi="Helvetica"/>
          <w:sz w:val="20"/>
          <w:szCs w:val="18"/>
          <w:lang w:val="de-DE"/>
        </w:rPr>
        <w:t>Erlebnispädagogische Methoden bestehen im Kern aus Übungen mit Spielcharakter</w:t>
      </w:r>
      <w:proofErr w:type="gramStart"/>
      <w:r w:rsidR="00792C7D">
        <w:rPr>
          <w:rFonts w:ascii="Helvetica" w:hAnsi="Helvetica"/>
          <w:sz w:val="20"/>
          <w:szCs w:val="18"/>
          <w:lang w:val="de-DE"/>
        </w:rPr>
        <w:t>, denen</w:t>
      </w:r>
      <w:proofErr w:type="gramEnd"/>
      <w:r w:rsidR="00792C7D">
        <w:rPr>
          <w:rFonts w:ascii="Helvetica" w:hAnsi="Helvetica"/>
          <w:sz w:val="20"/>
          <w:szCs w:val="18"/>
          <w:lang w:val="de-DE"/>
        </w:rPr>
        <w:t xml:space="preserve"> stets eine Reflexion in der Gruppe folgt. </w:t>
      </w:r>
    </w:p>
    <w:p w14:paraId="352B234F" w14:textId="50EF1650" w:rsidR="00792C7D" w:rsidRDefault="00792C7D" w:rsidP="00D86AC3">
      <w:pPr>
        <w:jc w:val="both"/>
        <w:rPr>
          <w:rFonts w:ascii="Helvetica" w:hAnsi="Helvetica"/>
          <w:sz w:val="20"/>
          <w:szCs w:val="18"/>
          <w:lang w:val="de-DE"/>
        </w:rPr>
      </w:pPr>
      <w:r>
        <w:rPr>
          <w:rFonts w:ascii="Helvetica" w:hAnsi="Helvetica"/>
          <w:sz w:val="20"/>
          <w:szCs w:val="18"/>
          <w:lang w:val="de-DE"/>
        </w:rPr>
        <w:lastRenderedPageBreak/>
        <w:t>Zu allen besprochenen Übungen gibt es Informationen und eine Anleitung auf einem Handout, das beim Seminar ausgegeben wird.</w:t>
      </w:r>
    </w:p>
    <w:p w14:paraId="704B62D1" w14:textId="7C790106" w:rsidR="00792C7D" w:rsidRPr="00364B22" w:rsidRDefault="00792C7D" w:rsidP="00875B64">
      <w:pPr>
        <w:rPr>
          <w:rFonts w:ascii="Helvetica Neue" w:hAnsi="Helvetica Neue"/>
          <w:sz w:val="20"/>
          <w:lang w:val="de-DE"/>
        </w:rPr>
      </w:pPr>
    </w:p>
    <w:tbl>
      <w:tblPr>
        <w:tblW w:w="9747" w:type="dxa"/>
        <w:tblBorders>
          <w:bottom w:val="single" w:sz="4" w:space="0" w:color="C4BC96"/>
        </w:tblBorders>
        <w:tblLook w:val="00A0" w:firstRow="1" w:lastRow="0" w:firstColumn="1" w:lastColumn="0" w:noHBand="0" w:noVBand="0"/>
      </w:tblPr>
      <w:tblGrid>
        <w:gridCol w:w="9747"/>
      </w:tblGrid>
      <w:tr w:rsidR="00875B64" w:rsidRPr="00364B22" w14:paraId="2B92BD0D" w14:textId="77777777" w:rsidTr="00015105">
        <w:tc>
          <w:tcPr>
            <w:tcW w:w="9747" w:type="dxa"/>
            <w:shd w:val="clear" w:color="auto" w:fill="auto"/>
            <w:tcMar>
              <w:top w:w="85" w:type="dxa"/>
              <w:bottom w:w="85" w:type="dxa"/>
            </w:tcMar>
          </w:tcPr>
          <w:p w14:paraId="4B197B0F" w14:textId="2DC0B7DC" w:rsidR="00875B64" w:rsidRPr="00364B22" w:rsidRDefault="00DB6CF6" w:rsidP="00807F5E">
            <w:pPr>
              <w:rPr>
                <w:rFonts w:ascii="Helvetica Neue" w:hAnsi="Helvetica Neue"/>
                <w:b/>
                <w:sz w:val="20"/>
                <w:lang w:val="de-DE"/>
              </w:rPr>
            </w:pPr>
            <w:r>
              <w:rPr>
                <w:rFonts w:ascii="Helvetica Neue" w:hAnsi="Helvetica Neue"/>
                <w:b/>
                <w:sz w:val="20"/>
                <w:lang w:val="de-DE"/>
              </w:rPr>
              <w:t>3. Methoden</w:t>
            </w:r>
          </w:p>
        </w:tc>
      </w:tr>
    </w:tbl>
    <w:p w14:paraId="7E9DC88B" w14:textId="2606F997" w:rsidR="00A5474B" w:rsidRPr="008B2C84" w:rsidRDefault="008B2C84" w:rsidP="008B2C84">
      <w:pPr>
        <w:spacing w:before="100" w:beforeAutospacing="1" w:after="100" w:afterAutospacing="1"/>
        <w:rPr>
          <w:rFonts w:ascii="Helvetica" w:hAnsi="Helvetica"/>
          <w:sz w:val="20"/>
          <w:lang w:val="de-DE"/>
        </w:rPr>
      </w:pPr>
      <w:r w:rsidRPr="008B2C84">
        <w:rPr>
          <w:rFonts w:ascii="Helvetica" w:hAnsi="Helvetica"/>
          <w:sz w:val="20"/>
          <w:lang w:val="de-DE"/>
        </w:rPr>
        <w:t>Im Laufe des Workshops arbeiten wir mit mehreren handlungsorientierten Methoden wie Rollenspielen, Gruppenarbeiten und –</w:t>
      </w:r>
      <w:proofErr w:type="spellStart"/>
      <w:r w:rsidRPr="008B2C84">
        <w:rPr>
          <w:rFonts w:ascii="Helvetica" w:hAnsi="Helvetica"/>
          <w:sz w:val="20"/>
          <w:lang w:val="de-DE"/>
        </w:rPr>
        <w:t>diskussionen</w:t>
      </w:r>
      <w:proofErr w:type="spellEnd"/>
      <w:r w:rsidRPr="008B2C84">
        <w:rPr>
          <w:rFonts w:ascii="Helvetica" w:hAnsi="Helvetica"/>
          <w:sz w:val="20"/>
          <w:lang w:val="de-DE"/>
        </w:rPr>
        <w:t>. Dabei wird mit den Teilnehmern erarbeitet, wie sie die erlernten Methoden anwenden und im Unterricht oder an Projekttagen sinnvoll einsetzen können. Diese Methoden werden durch Vorträge zu den Themen Erlebnispädagogik und Globales Lernen ergänzt. Des Weiteren werden die Teilnehmer selbst die Möglichkeit haben, die erlernten erlebnispädagogischen Methoden auszuprobieren und selbst anzuleiten.</w:t>
      </w:r>
    </w:p>
    <w:p w14:paraId="18310040" w14:textId="77777777" w:rsidR="00875B64" w:rsidRPr="00364B22" w:rsidRDefault="00875B64" w:rsidP="00875B64">
      <w:pPr>
        <w:rPr>
          <w:rFonts w:ascii="Helvetica Neue" w:hAnsi="Helvetica Neue"/>
          <w:sz w:val="20"/>
          <w:lang w:val="de-DE"/>
        </w:rPr>
      </w:pPr>
    </w:p>
    <w:tbl>
      <w:tblPr>
        <w:tblW w:w="9747" w:type="dxa"/>
        <w:tblBorders>
          <w:bottom w:val="single" w:sz="4" w:space="0" w:color="C4BC96"/>
        </w:tblBorders>
        <w:tblLook w:val="00A0" w:firstRow="1" w:lastRow="0" w:firstColumn="1" w:lastColumn="0" w:noHBand="0" w:noVBand="0"/>
      </w:tblPr>
      <w:tblGrid>
        <w:gridCol w:w="9747"/>
      </w:tblGrid>
      <w:tr w:rsidR="00875B64" w:rsidRPr="00364B22" w14:paraId="713A1F40" w14:textId="77777777" w:rsidTr="00015105">
        <w:tc>
          <w:tcPr>
            <w:tcW w:w="9747" w:type="dxa"/>
            <w:shd w:val="clear" w:color="auto" w:fill="auto"/>
            <w:tcMar>
              <w:top w:w="85" w:type="dxa"/>
              <w:bottom w:w="85" w:type="dxa"/>
            </w:tcMar>
          </w:tcPr>
          <w:p w14:paraId="2AE368D9" w14:textId="16BE15B3" w:rsidR="00875B64" w:rsidRPr="00364B22" w:rsidRDefault="00875B64" w:rsidP="00A7439C">
            <w:pPr>
              <w:rPr>
                <w:rFonts w:ascii="Helvetica Neue" w:hAnsi="Helvetica Neue"/>
                <w:b/>
                <w:sz w:val="20"/>
                <w:lang w:val="de-DE"/>
              </w:rPr>
            </w:pPr>
            <w:r w:rsidRPr="00364B22">
              <w:rPr>
                <w:rFonts w:ascii="Helvetica Neue" w:hAnsi="Helvetica Neue"/>
                <w:b/>
                <w:sz w:val="20"/>
                <w:lang w:val="de-DE"/>
              </w:rPr>
              <w:t xml:space="preserve">4. </w:t>
            </w:r>
            <w:r w:rsidR="00A7439C">
              <w:rPr>
                <w:rFonts w:ascii="Helvetica Neue" w:hAnsi="Helvetica Neue"/>
                <w:b/>
                <w:sz w:val="20"/>
                <w:lang w:val="de-DE"/>
              </w:rPr>
              <w:t xml:space="preserve">Referent </w:t>
            </w:r>
          </w:p>
        </w:tc>
      </w:tr>
    </w:tbl>
    <w:p w14:paraId="5DCDD2F5" w14:textId="77777777" w:rsidR="00875B64" w:rsidRPr="00364B22" w:rsidRDefault="00875B64" w:rsidP="00875B64">
      <w:pPr>
        <w:rPr>
          <w:rFonts w:ascii="Helvetica Neue" w:hAnsi="Helvetica Neue"/>
          <w:sz w:val="20"/>
          <w:lang w:val="de-DE"/>
        </w:rPr>
      </w:pPr>
    </w:p>
    <w:p w14:paraId="5D4082B4" w14:textId="779619B2" w:rsidR="00B05BF6" w:rsidRPr="008B2C84" w:rsidRDefault="00D86AC3" w:rsidP="00B05BF6">
      <w:pPr>
        <w:rPr>
          <w:rFonts w:ascii="Helvetica" w:hAnsi="Helvetica"/>
          <w:sz w:val="20"/>
          <w:lang w:val="de-DE"/>
        </w:rPr>
      </w:pPr>
      <w:r w:rsidRPr="008B2C84">
        <w:rPr>
          <w:rFonts w:ascii="Helvetica" w:hAnsi="Helvetica"/>
          <w:sz w:val="20"/>
          <w:lang w:val="de-DE"/>
        </w:rPr>
        <w:t>Fernando Andia</w:t>
      </w:r>
      <w:r w:rsidR="00D609A2" w:rsidRPr="008B2C84">
        <w:rPr>
          <w:rFonts w:ascii="Helvetica" w:hAnsi="Helvetica"/>
          <w:sz w:val="20"/>
          <w:lang w:val="de-DE"/>
        </w:rPr>
        <w:t xml:space="preserve">, Gymnasiallehrer aus Trier und Gründer der </w:t>
      </w:r>
      <w:r w:rsidR="00DE4F99" w:rsidRPr="008B2C84">
        <w:rPr>
          <w:rFonts w:ascii="Helvetica" w:hAnsi="Helvetica"/>
          <w:sz w:val="20"/>
          <w:lang w:val="de-DE"/>
        </w:rPr>
        <w:t xml:space="preserve">erlebnispädagogisch arbeitenden </w:t>
      </w:r>
      <w:r w:rsidR="00D609A2" w:rsidRPr="008B2C84">
        <w:rPr>
          <w:rFonts w:ascii="Helvetica" w:hAnsi="Helvetica"/>
          <w:sz w:val="20"/>
          <w:lang w:val="de-DE"/>
        </w:rPr>
        <w:t xml:space="preserve">Gruppe </w:t>
      </w:r>
      <w:r w:rsidR="00D609A2" w:rsidRPr="008B2C84">
        <w:rPr>
          <w:rFonts w:ascii="Helvetica" w:hAnsi="Helvetica"/>
          <w:i/>
          <w:sz w:val="20"/>
          <w:lang w:val="de-DE"/>
        </w:rPr>
        <w:t>Toupi-Group</w:t>
      </w:r>
      <w:r w:rsidR="00BA04EA" w:rsidRPr="008B2C84">
        <w:rPr>
          <w:rFonts w:ascii="Helvetica" w:hAnsi="Helvetica"/>
          <w:sz w:val="20"/>
          <w:lang w:val="de-DE"/>
        </w:rPr>
        <w:t xml:space="preserve"> sowie Nora Isabelle Mergner </w:t>
      </w:r>
      <w:r w:rsidR="008B2C84" w:rsidRPr="008B2C84">
        <w:rPr>
          <w:rFonts w:ascii="Helvetica" w:hAnsi="Helvetica"/>
          <w:sz w:val="20"/>
          <w:lang w:val="de-DE"/>
        </w:rPr>
        <w:t>(</w:t>
      </w:r>
      <w:r w:rsidR="00BA04EA" w:rsidRPr="008B2C84">
        <w:rPr>
          <w:rFonts w:ascii="Helvetica" w:hAnsi="Helvetica"/>
          <w:sz w:val="20"/>
          <w:lang w:val="de-DE"/>
        </w:rPr>
        <w:t>Tanzpädagogin</w:t>
      </w:r>
      <w:r w:rsidR="008B2C84" w:rsidRPr="008B2C84">
        <w:rPr>
          <w:rFonts w:ascii="Helvetica" w:hAnsi="Helvetica"/>
          <w:sz w:val="20"/>
          <w:lang w:val="de-DE"/>
        </w:rPr>
        <w:t>)</w:t>
      </w:r>
      <w:r w:rsidR="00BA04EA" w:rsidRPr="008B2C84">
        <w:rPr>
          <w:rFonts w:ascii="Helvetica" w:hAnsi="Helvetica"/>
          <w:sz w:val="20"/>
          <w:lang w:val="de-DE"/>
        </w:rPr>
        <w:t xml:space="preserve"> und Anna-Lena Wagner </w:t>
      </w:r>
      <w:r w:rsidR="008B2C84" w:rsidRPr="008B2C84">
        <w:rPr>
          <w:rFonts w:ascii="Helvetica" w:hAnsi="Helvetica"/>
          <w:sz w:val="20"/>
          <w:lang w:val="de-DE"/>
        </w:rPr>
        <w:t xml:space="preserve">(psychologische </w:t>
      </w:r>
      <w:r w:rsidR="00BA04EA" w:rsidRPr="008B2C84">
        <w:rPr>
          <w:rFonts w:ascii="Helvetica" w:hAnsi="Helvetica"/>
          <w:sz w:val="20"/>
          <w:lang w:val="de-DE"/>
        </w:rPr>
        <w:t xml:space="preserve">Trainerin der </w:t>
      </w:r>
      <w:proofErr w:type="spellStart"/>
      <w:r w:rsidR="00BA04EA" w:rsidRPr="008B2C84">
        <w:rPr>
          <w:rFonts w:ascii="Helvetica" w:hAnsi="Helvetica"/>
          <w:sz w:val="20"/>
          <w:lang w:val="de-DE"/>
        </w:rPr>
        <w:t>Toupi</w:t>
      </w:r>
      <w:proofErr w:type="spellEnd"/>
      <w:r w:rsidR="00BA04EA" w:rsidRPr="008B2C84">
        <w:rPr>
          <w:rFonts w:ascii="Helvetica" w:hAnsi="Helvetica"/>
          <w:sz w:val="20"/>
          <w:lang w:val="de-DE"/>
        </w:rPr>
        <w:t>-Group</w:t>
      </w:r>
      <w:r w:rsidR="008B2C84" w:rsidRPr="008B2C84">
        <w:rPr>
          <w:rFonts w:ascii="Helvetica" w:hAnsi="Helvetica"/>
          <w:sz w:val="20"/>
          <w:lang w:val="de-DE"/>
        </w:rPr>
        <w:t>).</w:t>
      </w:r>
    </w:p>
    <w:p w14:paraId="0EE31720" w14:textId="77777777" w:rsidR="009E5CCC" w:rsidRDefault="009E5CCC" w:rsidP="00875B64">
      <w:pPr>
        <w:rPr>
          <w:rFonts w:ascii="Helvetica Neue" w:hAnsi="Helvetica Neue"/>
          <w:sz w:val="20"/>
          <w:lang w:val="de-DE"/>
        </w:rPr>
      </w:pPr>
    </w:p>
    <w:p w14:paraId="2344B967" w14:textId="77777777" w:rsidR="009A62BB" w:rsidRPr="00364B22" w:rsidRDefault="009A62BB" w:rsidP="00875B64">
      <w:pPr>
        <w:rPr>
          <w:rFonts w:ascii="Helvetica Neue" w:hAnsi="Helvetica Neue"/>
          <w:sz w:val="20"/>
          <w:lang w:val="de-DE"/>
        </w:rPr>
      </w:pPr>
    </w:p>
    <w:tbl>
      <w:tblPr>
        <w:tblW w:w="9747" w:type="dxa"/>
        <w:tblBorders>
          <w:bottom w:val="single" w:sz="4" w:space="0" w:color="C4BC96"/>
        </w:tblBorders>
        <w:tblLook w:val="00A0" w:firstRow="1" w:lastRow="0" w:firstColumn="1" w:lastColumn="0" w:noHBand="0" w:noVBand="0"/>
      </w:tblPr>
      <w:tblGrid>
        <w:gridCol w:w="9747"/>
      </w:tblGrid>
      <w:tr w:rsidR="00875B64" w:rsidRPr="00364B22" w14:paraId="093218C5" w14:textId="77777777" w:rsidTr="00015105">
        <w:tc>
          <w:tcPr>
            <w:tcW w:w="9747" w:type="dxa"/>
            <w:shd w:val="clear" w:color="auto" w:fill="auto"/>
            <w:tcMar>
              <w:top w:w="85" w:type="dxa"/>
              <w:bottom w:w="85" w:type="dxa"/>
            </w:tcMar>
          </w:tcPr>
          <w:p w14:paraId="38FAD109" w14:textId="302F0C13" w:rsidR="00875B64" w:rsidRPr="00364B22" w:rsidRDefault="00875B64" w:rsidP="009A62BB">
            <w:pPr>
              <w:rPr>
                <w:rFonts w:ascii="Helvetica Neue" w:hAnsi="Helvetica Neue"/>
                <w:b/>
                <w:sz w:val="20"/>
                <w:lang w:val="de-DE"/>
              </w:rPr>
            </w:pPr>
            <w:r w:rsidRPr="00364B22">
              <w:rPr>
                <w:rFonts w:ascii="Helvetica Neue" w:hAnsi="Helvetica Neue"/>
                <w:b/>
                <w:sz w:val="20"/>
                <w:lang w:val="de-DE"/>
              </w:rPr>
              <w:t xml:space="preserve">5. </w:t>
            </w:r>
            <w:r w:rsidR="009A62BB">
              <w:rPr>
                <w:rFonts w:ascii="Helvetica Neue" w:hAnsi="Helvetica Neue"/>
                <w:b/>
                <w:sz w:val="20"/>
                <w:lang w:val="de-DE"/>
              </w:rPr>
              <w:t>Anmeldung</w:t>
            </w:r>
          </w:p>
        </w:tc>
      </w:tr>
    </w:tbl>
    <w:p w14:paraId="61ECF084" w14:textId="77777777" w:rsidR="00875B64" w:rsidRPr="00364B22" w:rsidRDefault="00875B64" w:rsidP="00875B64">
      <w:pPr>
        <w:rPr>
          <w:rFonts w:ascii="Helvetica Neue" w:hAnsi="Helvetica Neue"/>
          <w:sz w:val="20"/>
          <w:lang w:val="de-DE"/>
        </w:rPr>
      </w:pPr>
    </w:p>
    <w:p w14:paraId="311B0847" w14:textId="10CE7FD2" w:rsidR="00F152EC" w:rsidRPr="008B2C84" w:rsidRDefault="000C6D9D" w:rsidP="00875B64">
      <w:pPr>
        <w:rPr>
          <w:rFonts w:ascii="Helvetica" w:hAnsi="Helvetica"/>
          <w:sz w:val="20"/>
          <w:szCs w:val="20"/>
          <w:lang w:val="de-DE"/>
        </w:rPr>
      </w:pPr>
      <w:r w:rsidRPr="008B2C84">
        <w:rPr>
          <w:rFonts w:ascii="Helvetica" w:hAnsi="Helvetica"/>
          <w:sz w:val="20"/>
          <w:szCs w:val="20"/>
          <w:lang w:val="de-DE"/>
        </w:rPr>
        <w:t xml:space="preserve">Die Fortbildung kostet 90 Euro für Mitglieder des Cercle de </w:t>
      </w:r>
      <w:proofErr w:type="spellStart"/>
      <w:r w:rsidRPr="008B2C84">
        <w:rPr>
          <w:rFonts w:ascii="Helvetica" w:hAnsi="Helvetica"/>
          <w:sz w:val="20"/>
          <w:szCs w:val="20"/>
          <w:lang w:val="de-DE"/>
        </w:rPr>
        <w:t>Coopération</w:t>
      </w:r>
      <w:proofErr w:type="spellEnd"/>
      <w:r w:rsidRPr="008B2C84">
        <w:rPr>
          <w:rFonts w:ascii="Helvetica" w:hAnsi="Helvetica"/>
          <w:sz w:val="20"/>
          <w:szCs w:val="20"/>
          <w:lang w:val="de-DE"/>
        </w:rPr>
        <w:t>, 165 Euro für Nichtmitglieder, Mittagessen inklusive.</w:t>
      </w:r>
    </w:p>
    <w:p w14:paraId="17EEF5CB" w14:textId="77777777" w:rsidR="009A62BB" w:rsidRPr="008B2C84" w:rsidRDefault="009A62BB" w:rsidP="00875B64">
      <w:pPr>
        <w:rPr>
          <w:rFonts w:ascii="Helvetica" w:hAnsi="Helvetica"/>
          <w:sz w:val="20"/>
          <w:szCs w:val="20"/>
          <w:lang w:val="de-DE"/>
        </w:rPr>
      </w:pPr>
    </w:p>
    <w:p w14:paraId="6293A876" w14:textId="3E6E814F" w:rsidR="009A62BB" w:rsidRPr="008B2C84" w:rsidRDefault="009A62BB" w:rsidP="00875B64">
      <w:pPr>
        <w:rPr>
          <w:rFonts w:ascii="Helvetica" w:hAnsi="Helvetica"/>
          <w:sz w:val="20"/>
          <w:szCs w:val="20"/>
          <w:lang w:val="de-DE"/>
        </w:rPr>
      </w:pPr>
      <w:r w:rsidRPr="008B2C84">
        <w:rPr>
          <w:rFonts w:ascii="Helvetica" w:hAnsi="Helvetica"/>
          <w:sz w:val="20"/>
          <w:szCs w:val="20"/>
          <w:lang w:val="de-DE"/>
        </w:rPr>
        <w:t>Aus organisatorischen Gründen ist eine schriftlich</w:t>
      </w:r>
      <w:r w:rsidR="002B65DE" w:rsidRPr="008B2C84">
        <w:rPr>
          <w:rFonts w:ascii="Helvetica" w:hAnsi="Helvetica"/>
          <w:sz w:val="20"/>
          <w:szCs w:val="20"/>
          <w:lang w:val="de-DE"/>
        </w:rPr>
        <w:t>e An</w:t>
      </w:r>
      <w:r w:rsidR="00D86AC3" w:rsidRPr="008B2C84">
        <w:rPr>
          <w:rFonts w:ascii="Helvetica" w:hAnsi="Helvetica"/>
          <w:sz w:val="20"/>
          <w:szCs w:val="20"/>
          <w:lang w:val="de-DE"/>
        </w:rPr>
        <w:t>meldung bis zum 19. April</w:t>
      </w:r>
      <w:r w:rsidR="00A7439C" w:rsidRPr="008B2C84">
        <w:rPr>
          <w:rFonts w:ascii="Helvetica" w:hAnsi="Helvetica"/>
          <w:sz w:val="20"/>
          <w:szCs w:val="20"/>
          <w:lang w:val="de-DE"/>
        </w:rPr>
        <w:t xml:space="preserve"> 2017 </w:t>
      </w:r>
      <w:r w:rsidRPr="008B2C84">
        <w:rPr>
          <w:rFonts w:ascii="Helvetica" w:hAnsi="Helvetica"/>
          <w:sz w:val="20"/>
          <w:szCs w:val="20"/>
          <w:lang w:val="de-DE"/>
        </w:rPr>
        <w:t>erforderlich.</w:t>
      </w:r>
    </w:p>
    <w:p w14:paraId="55B2A1CA" w14:textId="77777777" w:rsidR="009A62BB" w:rsidRPr="008B2C84" w:rsidRDefault="009A62BB" w:rsidP="00875B64">
      <w:pPr>
        <w:rPr>
          <w:rFonts w:ascii="Helvetica" w:hAnsi="Helvetica"/>
          <w:sz w:val="20"/>
          <w:szCs w:val="20"/>
          <w:lang w:val="de-DE"/>
        </w:rPr>
      </w:pPr>
    </w:p>
    <w:p w14:paraId="2A9F1B0F" w14:textId="210A6F3E" w:rsidR="009A62BB" w:rsidRPr="008B2C84" w:rsidRDefault="009A62BB" w:rsidP="00875B64">
      <w:pPr>
        <w:rPr>
          <w:rFonts w:ascii="Helvetica" w:hAnsi="Helvetica"/>
          <w:sz w:val="20"/>
          <w:szCs w:val="20"/>
          <w:lang w:val="de-DE"/>
        </w:rPr>
      </w:pPr>
      <w:r w:rsidRPr="008B2C84">
        <w:rPr>
          <w:rFonts w:ascii="Helvetica" w:hAnsi="Helvetica"/>
          <w:sz w:val="20"/>
          <w:szCs w:val="20"/>
          <w:lang w:val="de-DE"/>
        </w:rPr>
        <w:t xml:space="preserve">Bitte nutzen Sie dazu unten stehendes Formular und schicken es per Email, Fax oder Post zurück an den Cercle de </w:t>
      </w:r>
      <w:proofErr w:type="spellStart"/>
      <w:r w:rsidRPr="008B2C84">
        <w:rPr>
          <w:rFonts w:ascii="Helvetica" w:hAnsi="Helvetica"/>
          <w:sz w:val="20"/>
          <w:szCs w:val="20"/>
          <w:lang w:val="de-DE"/>
        </w:rPr>
        <w:t>Coopération</w:t>
      </w:r>
      <w:proofErr w:type="spellEnd"/>
      <w:r w:rsidRPr="008B2C84">
        <w:rPr>
          <w:rFonts w:ascii="Helvetica" w:hAnsi="Helvetica"/>
          <w:sz w:val="20"/>
          <w:szCs w:val="20"/>
          <w:lang w:val="de-DE"/>
        </w:rPr>
        <w:t>.</w:t>
      </w:r>
    </w:p>
    <w:p w14:paraId="683AA218" w14:textId="77777777" w:rsidR="00875B64" w:rsidRPr="008B2C84" w:rsidRDefault="00875B64" w:rsidP="00875B64">
      <w:pPr>
        <w:rPr>
          <w:rFonts w:ascii="Helvetica" w:hAnsi="Helvetica"/>
          <w:sz w:val="20"/>
          <w:szCs w:val="20"/>
          <w:lang w:val="de-DE"/>
        </w:rPr>
      </w:pPr>
    </w:p>
    <w:p w14:paraId="2C695BD8" w14:textId="3CFEC6E5" w:rsidR="00596F88" w:rsidRPr="008B2C84" w:rsidRDefault="00061C36" w:rsidP="00875B64">
      <w:pPr>
        <w:rPr>
          <w:rFonts w:ascii="Helvetica" w:hAnsi="Helvetica"/>
          <w:sz w:val="20"/>
          <w:szCs w:val="20"/>
          <w:lang w:val="de-DE"/>
        </w:rPr>
      </w:pPr>
      <w:r w:rsidRPr="008B2C84">
        <w:rPr>
          <w:rFonts w:ascii="Helvetica" w:hAnsi="Helvetica"/>
          <w:sz w:val="20"/>
          <w:szCs w:val="20"/>
          <w:lang w:val="de-DE"/>
        </w:rPr>
        <w:t xml:space="preserve">Fax : + 352 26 02 09 26    </w:t>
      </w:r>
      <w:proofErr w:type="spellStart"/>
      <w:r w:rsidRPr="008B2C84">
        <w:rPr>
          <w:rFonts w:ascii="Helvetica" w:hAnsi="Helvetica"/>
          <w:sz w:val="20"/>
          <w:szCs w:val="20"/>
          <w:lang w:val="de-DE"/>
        </w:rPr>
        <w:t>E-mail</w:t>
      </w:r>
      <w:proofErr w:type="spellEnd"/>
      <w:r w:rsidRPr="008B2C84">
        <w:rPr>
          <w:rFonts w:ascii="Helvetica" w:hAnsi="Helvetica"/>
          <w:sz w:val="20"/>
          <w:szCs w:val="20"/>
          <w:lang w:val="de-DE"/>
        </w:rPr>
        <w:t xml:space="preserve"> : </w:t>
      </w:r>
      <w:r w:rsidR="009A62BB" w:rsidRPr="008B2C84">
        <w:rPr>
          <w:rFonts w:ascii="Helvetica" w:hAnsi="Helvetica"/>
          <w:sz w:val="20"/>
          <w:szCs w:val="20"/>
          <w:lang w:val="de-DE"/>
        </w:rPr>
        <w:t>rebecca.kirch@cercle.lu</w:t>
      </w:r>
    </w:p>
    <w:p w14:paraId="60F5413D" w14:textId="77777777" w:rsidR="00596F88" w:rsidRPr="008B2C84" w:rsidRDefault="00596F88" w:rsidP="00875B64">
      <w:pPr>
        <w:rPr>
          <w:rFonts w:ascii="Helvetica" w:hAnsi="Helvetica"/>
          <w:sz w:val="20"/>
          <w:szCs w:val="20"/>
          <w:lang w:val="de-DE"/>
        </w:rPr>
      </w:pPr>
    </w:p>
    <w:p w14:paraId="3BD49DD9" w14:textId="77777777" w:rsidR="00596F88" w:rsidRPr="008B2C84" w:rsidRDefault="00596F88" w:rsidP="00875B64">
      <w:pPr>
        <w:rPr>
          <w:rFonts w:ascii="Helvetica" w:hAnsi="Helvetica"/>
          <w:sz w:val="20"/>
          <w:szCs w:val="20"/>
          <w:lang w:val="en-US"/>
        </w:rPr>
      </w:pPr>
      <w:proofErr w:type="spellStart"/>
      <w:r w:rsidRPr="008B2C84">
        <w:rPr>
          <w:rFonts w:ascii="Helvetica" w:hAnsi="Helvetica"/>
          <w:sz w:val="20"/>
          <w:szCs w:val="20"/>
          <w:lang w:val="en-US"/>
        </w:rPr>
        <w:t>Vous</w:t>
      </w:r>
      <w:proofErr w:type="spellEnd"/>
      <w:r w:rsidRPr="008B2C84">
        <w:rPr>
          <w:rFonts w:ascii="Helvetica" w:hAnsi="Helvetica"/>
          <w:sz w:val="20"/>
          <w:szCs w:val="20"/>
          <w:lang w:val="en-US"/>
        </w:rPr>
        <w:t xml:space="preserve"> </w:t>
      </w:r>
      <w:proofErr w:type="spellStart"/>
      <w:r w:rsidRPr="008B2C84">
        <w:rPr>
          <w:rFonts w:ascii="Helvetica" w:hAnsi="Helvetica"/>
          <w:sz w:val="20"/>
          <w:szCs w:val="20"/>
          <w:lang w:val="en-US"/>
        </w:rPr>
        <w:t>trouve</w:t>
      </w:r>
      <w:r w:rsidR="006A45DD" w:rsidRPr="008B2C84">
        <w:rPr>
          <w:rFonts w:ascii="Helvetica" w:hAnsi="Helvetica"/>
          <w:sz w:val="20"/>
          <w:szCs w:val="20"/>
          <w:lang w:val="en-US"/>
        </w:rPr>
        <w:t>rez</w:t>
      </w:r>
      <w:proofErr w:type="spellEnd"/>
      <w:r w:rsidR="006A45DD" w:rsidRPr="008B2C84">
        <w:rPr>
          <w:rFonts w:ascii="Helvetica" w:hAnsi="Helvetica"/>
          <w:sz w:val="20"/>
          <w:szCs w:val="20"/>
          <w:lang w:val="en-US"/>
        </w:rPr>
        <w:t xml:space="preserve"> </w:t>
      </w:r>
      <w:proofErr w:type="gramStart"/>
      <w:r w:rsidR="006A45DD" w:rsidRPr="008B2C84">
        <w:rPr>
          <w:rFonts w:ascii="Helvetica" w:hAnsi="Helvetica"/>
          <w:sz w:val="20"/>
          <w:szCs w:val="20"/>
          <w:lang w:val="en-US"/>
        </w:rPr>
        <w:t>un</w:t>
      </w:r>
      <w:proofErr w:type="gramEnd"/>
      <w:r w:rsidR="006A45DD" w:rsidRPr="008B2C84">
        <w:rPr>
          <w:rFonts w:ascii="Helvetica" w:hAnsi="Helvetica"/>
          <w:sz w:val="20"/>
          <w:szCs w:val="20"/>
          <w:lang w:val="en-US"/>
        </w:rPr>
        <w:t xml:space="preserve"> document </w:t>
      </w:r>
      <w:proofErr w:type="spellStart"/>
      <w:r w:rsidR="006A45DD" w:rsidRPr="008B2C84">
        <w:rPr>
          <w:rFonts w:ascii="Helvetica" w:hAnsi="Helvetica"/>
          <w:sz w:val="20"/>
          <w:szCs w:val="20"/>
          <w:lang w:val="en-US"/>
        </w:rPr>
        <w:t>relatif</w:t>
      </w:r>
      <w:proofErr w:type="spellEnd"/>
      <w:r w:rsidR="006A45DD" w:rsidRPr="008B2C84">
        <w:rPr>
          <w:rFonts w:ascii="Helvetica" w:hAnsi="Helvetica"/>
          <w:sz w:val="20"/>
          <w:szCs w:val="20"/>
          <w:lang w:val="en-US"/>
        </w:rPr>
        <w:t xml:space="preserve"> aux </w:t>
      </w:r>
      <w:proofErr w:type="spellStart"/>
      <w:r w:rsidRPr="008B2C84">
        <w:rPr>
          <w:rFonts w:ascii="Helvetica" w:hAnsi="Helvetica"/>
          <w:sz w:val="20"/>
          <w:szCs w:val="20"/>
          <w:lang w:val="en-US"/>
        </w:rPr>
        <w:t>modalités</w:t>
      </w:r>
      <w:proofErr w:type="spellEnd"/>
      <w:r w:rsidRPr="008B2C84">
        <w:rPr>
          <w:rFonts w:ascii="Helvetica" w:hAnsi="Helvetica"/>
          <w:sz w:val="20"/>
          <w:szCs w:val="20"/>
          <w:lang w:val="en-US"/>
        </w:rPr>
        <w:t xml:space="preserve"> </w:t>
      </w:r>
      <w:proofErr w:type="spellStart"/>
      <w:r w:rsidRPr="008B2C84">
        <w:rPr>
          <w:rFonts w:ascii="Helvetica" w:hAnsi="Helvetica"/>
          <w:sz w:val="20"/>
          <w:szCs w:val="20"/>
          <w:lang w:val="en-US"/>
        </w:rPr>
        <w:t>d’inscription</w:t>
      </w:r>
      <w:proofErr w:type="spellEnd"/>
      <w:r w:rsidRPr="008B2C84">
        <w:rPr>
          <w:rFonts w:ascii="Helvetica" w:hAnsi="Helvetica"/>
          <w:sz w:val="20"/>
          <w:szCs w:val="20"/>
          <w:lang w:val="en-US"/>
        </w:rPr>
        <w:t xml:space="preserve"> </w:t>
      </w:r>
      <w:proofErr w:type="spellStart"/>
      <w:r w:rsidRPr="008B2C84">
        <w:rPr>
          <w:rFonts w:ascii="Helvetica" w:hAnsi="Helvetica"/>
          <w:sz w:val="20"/>
          <w:szCs w:val="20"/>
          <w:lang w:val="en-US"/>
        </w:rPr>
        <w:t>sur</w:t>
      </w:r>
      <w:proofErr w:type="spellEnd"/>
      <w:r w:rsidRPr="008B2C84">
        <w:rPr>
          <w:rFonts w:ascii="Helvetica" w:hAnsi="Helvetica"/>
          <w:sz w:val="20"/>
          <w:szCs w:val="20"/>
          <w:lang w:val="en-US"/>
        </w:rPr>
        <w:t xml:space="preserve"> le site du </w:t>
      </w:r>
      <w:proofErr w:type="spellStart"/>
      <w:r w:rsidRPr="008B2C84">
        <w:rPr>
          <w:rFonts w:ascii="Helvetica" w:hAnsi="Helvetica"/>
          <w:sz w:val="20"/>
          <w:szCs w:val="20"/>
          <w:lang w:val="en-US"/>
        </w:rPr>
        <w:t>Cercle</w:t>
      </w:r>
      <w:proofErr w:type="spellEnd"/>
      <w:r w:rsidRPr="008B2C84">
        <w:rPr>
          <w:rFonts w:ascii="Helvetica" w:hAnsi="Helvetica"/>
          <w:sz w:val="20"/>
          <w:szCs w:val="20"/>
          <w:lang w:val="en-US"/>
        </w:rPr>
        <w:t xml:space="preserve"> de </w:t>
      </w:r>
      <w:proofErr w:type="spellStart"/>
      <w:r w:rsidRPr="008B2C84">
        <w:rPr>
          <w:rFonts w:ascii="Helvetica" w:hAnsi="Helvetica"/>
          <w:sz w:val="20"/>
          <w:szCs w:val="20"/>
          <w:lang w:val="en-US"/>
        </w:rPr>
        <w:t>Coopération</w:t>
      </w:r>
      <w:proofErr w:type="spellEnd"/>
      <w:r w:rsidRPr="008B2C84">
        <w:rPr>
          <w:rFonts w:ascii="Helvetica" w:hAnsi="Helvetica"/>
          <w:sz w:val="20"/>
          <w:szCs w:val="20"/>
          <w:lang w:val="en-US"/>
        </w:rPr>
        <w:t>.</w:t>
      </w:r>
    </w:p>
    <w:p w14:paraId="66B85BC1" w14:textId="77777777" w:rsidR="00385D80" w:rsidRPr="008B2C84" w:rsidRDefault="004B64C2" w:rsidP="00875B64">
      <w:pPr>
        <w:rPr>
          <w:rFonts w:ascii="Helvetica" w:hAnsi="Helvetica"/>
          <w:sz w:val="20"/>
          <w:szCs w:val="20"/>
          <w:lang w:val="en-US"/>
        </w:rPr>
      </w:pPr>
      <w:hyperlink r:id="rId12" w:history="1">
        <w:r w:rsidR="009E5CCC" w:rsidRPr="008B2C84">
          <w:rPr>
            <w:rStyle w:val="Lienhypertexte"/>
            <w:rFonts w:ascii="Helvetica" w:hAnsi="Helvetica"/>
            <w:sz w:val="20"/>
            <w:szCs w:val="20"/>
            <w:lang w:val="en-US"/>
          </w:rPr>
          <w:t>http://cercle.lu/wp-content/uploads/2011/06/conditions_generales_12_12.pdf</w:t>
        </w:r>
      </w:hyperlink>
    </w:p>
    <w:p w14:paraId="49A4F7B8" w14:textId="77777777" w:rsidR="007914EE" w:rsidRPr="00723D09" w:rsidRDefault="007914EE" w:rsidP="00315309">
      <w:pPr>
        <w:rPr>
          <w:lang w:val="en-US"/>
        </w:rPr>
      </w:pPr>
      <w:r w:rsidRPr="00723D09">
        <w:rPr>
          <w:lang w:val="en-US"/>
        </w:rPr>
        <w:br w:type="page"/>
      </w:r>
    </w:p>
    <w:tbl>
      <w:tblPr>
        <w:tblW w:w="9788" w:type="dxa"/>
        <w:tblInd w:w="-41" w:type="dxa"/>
        <w:tblLook w:val="00A0" w:firstRow="1" w:lastRow="0" w:firstColumn="1" w:lastColumn="0" w:noHBand="0" w:noVBand="0"/>
      </w:tblPr>
      <w:tblGrid>
        <w:gridCol w:w="3835"/>
        <w:gridCol w:w="3118"/>
        <w:gridCol w:w="2835"/>
      </w:tblGrid>
      <w:tr w:rsidR="007914EE" w:rsidRPr="00364B22" w14:paraId="0D9AB11E" w14:textId="77777777" w:rsidTr="00FA040E">
        <w:tc>
          <w:tcPr>
            <w:tcW w:w="3835" w:type="dxa"/>
          </w:tcPr>
          <w:p w14:paraId="58C02A4E" w14:textId="764A44B1" w:rsidR="007914EE" w:rsidRPr="00723D09" w:rsidRDefault="007914EE" w:rsidP="009A62BB">
            <w:pPr>
              <w:jc w:val="right"/>
              <w:rPr>
                <w:rFonts w:ascii="Calibri" w:hAnsi="Calibri" w:cs="Arial"/>
                <w:bCs/>
                <w:sz w:val="18"/>
                <w:lang w:val="en-US"/>
              </w:rPr>
            </w:pPr>
            <w:r w:rsidRPr="00723D09">
              <w:rPr>
                <w:rFonts w:ascii="Calibri" w:hAnsi="Calibri" w:cs="Arial"/>
                <w:b/>
                <w:color w:val="FF0000"/>
                <w:sz w:val="18"/>
                <w:szCs w:val="32"/>
                <w:lang w:val="en-US"/>
              </w:rPr>
              <w:lastRenderedPageBreak/>
              <w:t xml:space="preserve">A </w:t>
            </w:r>
            <w:proofErr w:type="spellStart"/>
            <w:r w:rsidRPr="00723D09">
              <w:rPr>
                <w:rFonts w:ascii="Calibri" w:hAnsi="Calibri" w:cs="Arial"/>
                <w:b/>
                <w:color w:val="FF0000"/>
                <w:sz w:val="18"/>
                <w:szCs w:val="32"/>
                <w:lang w:val="en-US"/>
              </w:rPr>
              <w:t>renvoyer</w:t>
            </w:r>
            <w:proofErr w:type="spellEnd"/>
            <w:r w:rsidRPr="00723D09">
              <w:rPr>
                <w:rFonts w:ascii="Calibri" w:hAnsi="Calibri" w:cs="Arial"/>
                <w:b/>
                <w:color w:val="FF0000"/>
                <w:sz w:val="18"/>
                <w:szCs w:val="32"/>
                <w:lang w:val="en-US"/>
              </w:rPr>
              <w:t xml:space="preserve"> </w:t>
            </w:r>
            <w:proofErr w:type="spellStart"/>
            <w:r w:rsidRPr="00723D09">
              <w:rPr>
                <w:rFonts w:ascii="Calibri" w:hAnsi="Calibri" w:cs="Arial"/>
                <w:b/>
                <w:color w:val="FF0000"/>
                <w:sz w:val="18"/>
                <w:szCs w:val="32"/>
                <w:lang w:val="en-US"/>
              </w:rPr>
              <w:t>avant</w:t>
            </w:r>
            <w:proofErr w:type="spellEnd"/>
            <w:r w:rsidRPr="00723D09">
              <w:rPr>
                <w:rFonts w:ascii="Calibri" w:hAnsi="Calibri" w:cs="Arial"/>
                <w:b/>
                <w:color w:val="FF0000"/>
                <w:sz w:val="18"/>
                <w:szCs w:val="32"/>
                <w:lang w:val="en-US"/>
              </w:rPr>
              <w:t xml:space="preserve"> le </w:t>
            </w:r>
            <w:r w:rsidR="00D86AC3" w:rsidRPr="00723D09">
              <w:rPr>
                <w:rFonts w:ascii="Calibri" w:hAnsi="Calibri" w:cs="Arial"/>
                <w:b/>
                <w:color w:val="FF0000"/>
                <w:sz w:val="18"/>
                <w:szCs w:val="32"/>
                <w:lang w:val="en-US"/>
              </w:rPr>
              <w:t>19</w:t>
            </w:r>
            <w:r w:rsidR="009F4C3E" w:rsidRPr="00723D09">
              <w:rPr>
                <w:rFonts w:ascii="Calibri" w:hAnsi="Calibri" w:cs="Arial"/>
                <w:b/>
                <w:color w:val="FF0000"/>
                <w:sz w:val="18"/>
                <w:szCs w:val="32"/>
                <w:lang w:val="en-US"/>
              </w:rPr>
              <w:t xml:space="preserve"> </w:t>
            </w:r>
            <w:proofErr w:type="spellStart"/>
            <w:r w:rsidR="00D86AC3" w:rsidRPr="00723D09">
              <w:rPr>
                <w:rFonts w:ascii="Calibri" w:hAnsi="Calibri" w:cs="Arial"/>
                <w:b/>
                <w:color w:val="FF0000"/>
                <w:sz w:val="18"/>
                <w:szCs w:val="32"/>
                <w:lang w:val="en-US"/>
              </w:rPr>
              <w:t>avril</w:t>
            </w:r>
            <w:proofErr w:type="spellEnd"/>
            <w:r w:rsidR="00A7439C" w:rsidRPr="00723D09">
              <w:rPr>
                <w:rFonts w:ascii="Calibri" w:hAnsi="Calibri" w:cs="Arial"/>
                <w:b/>
                <w:color w:val="FF0000"/>
                <w:sz w:val="18"/>
                <w:szCs w:val="32"/>
                <w:lang w:val="en-US"/>
              </w:rPr>
              <w:t xml:space="preserve"> 2017</w:t>
            </w:r>
            <w:r w:rsidR="009F4C3E" w:rsidRPr="00723D09">
              <w:rPr>
                <w:rFonts w:ascii="Calibri" w:hAnsi="Calibri" w:cs="Arial"/>
                <w:b/>
                <w:color w:val="FF0000"/>
                <w:sz w:val="18"/>
                <w:szCs w:val="32"/>
                <w:lang w:val="en-US"/>
              </w:rPr>
              <w:t xml:space="preserve"> </w:t>
            </w:r>
            <w:r w:rsidRPr="00723D09">
              <w:rPr>
                <w:rFonts w:ascii="Calibri" w:hAnsi="Calibri" w:cs="Arial"/>
                <w:b/>
                <w:color w:val="FF0000"/>
                <w:sz w:val="18"/>
                <w:szCs w:val="32"/>
                <w:lang w:val="en-US"/>
              </w:rPr>
              <w:t>à </w:t>
            </w:r>
          </w:p>
        </w:tc>
        <w:tc>
          <w:tcPr>
            <w:tcW w:w="3118" w:type="dxa"/>
          </w:tcPr>
          <w:p w14:paraId="5F23D1B8" w14:textId="77777777" w:rsidR="007914EE" w:rsidRPr="00723D09" w:rsidRDefault="007914EE" w:rsidP="00FA040E">
            <w:pPr>
              <w:jc w:val="right"/>
              <w:rPr>
                <w:rFonts w:ascii="Calibri" w:hAnsi="Calibri" w:cs="Arial"/>
                <w:bCs/>
                <w:sz w:val="18"/>
                <w:lang w:val="en-US"/>
              </w:rPr>
            </w:pPr>
            <w:proofErr w:type="spellStart"/>
            <w:r w:rsidRPr="00723D09">
              <w:rPr>
                <w:rFonts w:ascii="Calibri" w:hAnsi="Calibri" w:cs="Arial"/>
                <w:bCs/>
                <w:sz w:val="18"/>
                <w:lang w:val="en-US"/>
              </w:rPr>
              <w:t>Cercle</w:t>
            </w:r>
            <w:proofErr w:type="spellEnd"/>
            <w:r w:rsidRPr="00723D09">
              <w:rPr>
                <w:rFonts w:ascii="Calibri" w:hAnsi="Calibri" w:cs="Arial"/>
                <w:bCs/>
                <w:sz w:val="18"/>
                <w:lang w:val="en-US"/>
              </w:rPr>
              <w:t xml:space="preserve"> de </w:t>
            </w:r>
            <w:proofErr w:type="spellStart"/>
            <w:r w:rsidRPr="00723D09">
              <w:rPr>
                <w:rFonts w:ascii="Calibri" w:hAnsi="Calibri" w:cs="Arial"/>
                <w:bCs/>
                <w:sz w:val="18"/>
                <w:lang w:val="en-US"/>
              </w:rPr>
              <w:t>Coopération</w:t>
            </w:r>
            <w:proofErr w:type="spellEnd"/>
            <w:r w:rsidRPr="00723D09">
              <w:rPr>
                <w:rFonts w:ascii="Calibri" w:hAnsi="Calibri" w:cs="Arial"/>
                <w:bCs/>
                <w:sz w:val="18"/>
                <w:lang w:val="en-US"/>
              </w:rPr>
              <w:t xml:space="preserve"> des ONGD</w:t>
            </w:r>
          </w:p>
        </w:tc>
        <w:tc>
          <w:tcPr>
            <w:tcW w:w="2835" w:type="dxa"/>
          </w:tcPr>
          <w:p w14:paraId="7C316272" w14:textId="77777777" w:rsidR="007914EE" w:rsidRPr="00364B22" w:rsidRDefault="007914EE" w:rsidP="00FA040E">
            <w:pPr>
              <w:jc w:val="right"/>
              <w:rPr>
                <w:rFonts w:ascii="Calibri" w:hAnsi="Calibri" w:cs="Arial"/>
                <w:sz w:val="18"/>
                <w:szCs w:val="32"/>
                <w:lang w:val="de-DE"/>
              </w:rPr>
            </w:pPr>
            <w:proofErr w:type="spellStart"/>
            <w:r w:rsidRPr="00364B22">
              <w:rPr>
                <w:rFonts w:ascii="Calibri" w:hAnsi="Calibri" w:cs="Arial"/>
                <w:bCs/>
                <w:sz w:val="18"/>
                <w:lang w:val="de-DE"/>
              </w:rPr>
              <w:t>Tél</w:t>
            </w:r>
            <w:proofErr w:type="spellEnd"/>
            <w:r w:rsidRPr="00364B22">
              <w:rPr>
                <w:rFonts w:ascii="Calibri" w:hAnsi="Calibri" w:cs="Arial"/>
                <w:bCs/>
                <w:sz w:val="18"/>
                <w:lang w:val="de-DE"/>
              </w:rPr>
              <w:t>. : + 352 26 02 09 21</w:t>
            </w:r>
          </w:p>
        </w:tc>
      </w:tr>
      <w:tr w:rsidR="007914EE" w:rsidRPr="00364B22" w14:paraId="12E37B47" w14:textId="77777777" w:rsidTr="00FA040E">
        <w:tc>
          <w:tcPr>
            <w:tcW w:w="3835" w:type="dxa"/>
          </w:tcPr>
          <w:p w14:paraId="02898F90" w14:textId="77777777" w:rsidR="007914EE" w:rsidRPr="00364B22" w:rsidRDefault="007914EE" w:rsidP="00FA040E">
            <w:pPr>
              <w:jc w:val="right"/>
              <w:rPr>
                <w:rFonts w:ascii="Calibri" w:hAnsi="Calibri" w:cs="Arial"/>
                <w:bCs/>
                <w:sz w:val="18"/>
                <w:lang w:val="de-DE"/>
              </w:rPr>
            </w:pPr>
          </w:p>
        </w:tc>
        <w:tc>
          <w:tcPr>
            <w:tcW w:w="3118" w:type="dxa"/>
          </w:tcPr>
          <w:p w14:paraId="72553B9C" w14:textId="77777777" w:rsidR="007914EE" w:rsidRPr="00364B22" w:rsidRDefault="007914EE" w:rsidP="00FA040E">
            <w:pPr>
              <w:jc w:val="right"/>
              <w:rPr>
                <w:rFonts w:ascii="Calibri" w:hAnsi="Calibri" w:cs="Arial"/>
                <w:bCs/>
                <w:sz w:val="18"/>
                <w:lang w:val="de-DE"/>
              </w:rPr>
            </w:pPr>
            <w:r w:rsidRPr="00364B22">
              <w:rPr>
                <w:rFonts w:ascii="Calibri" w:hAnsi="Calibri" w:cs="Arial"/>
                <w:bCs/>
                <w:sz w:val="18"/>
                <w:lang w:val="de-DE"/>
              </w:rPr>
              <w:t xml:space="preserve">13, </w:t>
            </w:r>
            <w:proofErr w:type="spellStart"/>
            <w:r w:rsidRPr="00364B22">
              <w:rPr>
                <w:rFonts w:ascii="Calibri" w:hAnsi="Calibri" w:cs="Arial"/>
                <w:bCs/>
                <w:sz w:val="18"/>
                <w:lang w:val="de-DE"/>
              </w:rPr>
              <w:t>avenue</w:t>
            </w:r>
            <w:proofErr w:type="spellEnd"/>
            <w:r w:rsidRPr="00364B22">
              <w:rPr>
                <w:rFonts w:ascii="Calibri" w:hAnsi="Calibri" w:cs="Arial"/>
                <w:bCs/>
                <w:sz w:val="18"/>
                <w:lang w:val="de-DE"/>
              </w:rPr>
              <w:t xml:space="preserve"> Gaston </w:t>
            </w:r>
            <w:proofErr w:type="spellStart"/>
            <w:r w:rsidRPr="00364B22">
              <w:rPr>
                <w:rFonts w:ascii="Calibri" w:hAnsi="Calibri" w:cs="Arial"/>
                <w:bCs/>
                <w:sz w:val="18"/>
                <w:lang w:val="de-DE"/>
              </w:rPr>
              <w:t>Diderich</w:t>
            </w:r>
            <w:proofErr w:type="spellEnd"/>
          </w:p>
        </w:tc>
        <w:tc>
          <w:tcPr>
            <w:tcW w:w="2835" w:type="dxa"/>
          </w:tcPr>
          <w:p w14:paraId="4ADCC7A2" w14:textId="77777777" w:rsidR="007914EE" w:rsidRPr="00364B22" w:rsidRDefault="007914EE" w:rsidP="00FA040E">
            <w:pPr>
              <w:jc w:val="right"/>
              <w:rPr>
                <w:rFonts w:ascii="Calibri" w:hAnsi="Calibri" w:cs="Arial"/>
                <w:bCs/>
                <w:sz w:val="18"/>
                <w:lang w:val="de-DE"/>
              </w:rPr>
            </w:pPr>
            <w:r w:rsidRPr="00364B22">
              <w:rPr>
                <w:rFonts w:ascii="Calibri" w:hAnsi="Calibri" w:cs="Arial"/>
                <w:bCs/>
                <w:sz w:val="18"/>
                <w:lang w:val="de-DE"/>
              </w:rPr>
              <w:t>Fax : + 352 26 02 09 26</w:t>
            </w:r>
          </w:p>
        </w:tc>
      </w:tr>
      <w:tr w:rsidR="007914EE" w:rsidRPr="00364B22" w14:paraId="55A26DF4" w14:textId="77777777" w:rsidTr="00FA040E">
        <w:tc>
          <w:tcPr>
            <w:tcW w:w="3835" w:type="dxa"/>
          </w:tcPr>
          <w:p w14:paraId="3BFD1C13" w14:textId="77777777" w:rsidR="007914EE" w:rsidRPr="00364B22" w:rsidRDefault="007914EE" w:rsidP="00FA040E">
            <w:pPr>
              <w:jc w:val="right"/>
              <w:rPr>
                <w:rFonts w:ascii="Calibri" w:hAnsi="Calibri" w:cs="Arial"/>
                <w:bCs/>
                <w:sz w:val="18"/>
                <w:lang w:val="de-DE"/>
              </w:rPr>
            </w:pPr>
          </w:p>
        </w:tc>
        <w:tc>
          <w:tcPr>
            <w:tcW w:w="3118" w:type="dxa"/>
          </w:tcPr>
          <w:p w14:paraId="782AD11A" w14:textId="77777777" w:rsidR="007914EE" w:rsidRPr="00364B22" w:rsidRDefault="007914EE" w:rsidP="00FA040E">
            <w:pPr>
              <w:jc w:val="right"/>
              <w:rPr>
                <w:rFonts w:ascii="Calibri" w:hAnsi="Calibri" w:cs="Arial"/>
                <w:bCs/>
                <w:sz w:val="18"/>
                <w:lang w:val="de-DE"/>
              </w:rPr>
            </w:pPr>
            <w:r w:rsidRPr="00364B22">
              <w:rPr>
                <w:rFonts w:ascii="Calibri" w:hAnsi="Calibri" w:cs="Arial"/>
                <w:bCs/>
                <w:sz w:val="18"/>
                <w:lang w:val="de-DE"/>
              </w:rPr>
              <w:t>L-1420 Luxembourg</w:t>
            </w:r>
          </w:p>
        </w:tc>
        <w:tc>
          <w:tcPr>
            <w:tcW w:w="2835" w:type="dxa"/>
          </w:tcPr>
          <w:p w14:paraId="1DA4C83C" w14:textId="5665F858" w:rsidR="007914EE" w:rsidRPr="00364B22" w:rsidRDefault="009A62BB" w:rsidP="00FA040E">
            <w:pPr>
              <w:jc w:val="right"/>
              <w:rPr>
                <w:rFonts w:ascii="Calibri" w:hAnsi="Calibri" w:cs="Arial"/>
                <w:bCs/>
                <w:sz w:val="18"/>
                <w:lang w:val="de-DE"/>
              </w:rPr>
            </w:pPr>
            <w:proofErr w:type="spellStart"/>
            <w:r>
              <w:rPr>
                <w:rFonts w:ascii="Calibri" w:hAnsi="Calibri" w:cs="Arial"/>
                <w:bCs/>
                <w:sz w:val="18"/>
                <w:lang w:val="de-DE"/>
              </w:rPr>
              <w:t>E-mail</w:t>
            </w:r>
            <w:proofErr w:type="spellEnd"/>
            <w:r>
              <w:rPr>
                <w:rFonts w:ascii="Calibri" w:hAnsi="Calibri" w:cs="Arial"/>
                <w:bCs/>
                <w:sz w:val="18"/>
                <w:lang w:val="de-DE"/>
              </w:rPr>
              <w:t> : rebecca.kirch</w:t>
            </w:r>
            <w:r w:rsidR="007914EE" w:rsidRPr="00364B22">
              <w:rPr>
                <w:rFonts w:ascii="Calibri" w:hAnsi="Calibri" w:cs="Arial"/>
                <w:bCs/>
                <w:sz w:val="18"/>
                <w:lang w:val="de-DE"/>
              </w:rPr>
              <w:t>@cercle.lu</w:t>
            </w:r>
          </w:p>
        </w:tc>
      </w:tr>
      <w:tr w:rsidR="007914EE" w:rsidRPr="00364B22" w14:paraId="5CF28CB0" w14:textId="77777777" w:rsidTr="00FA040E">
        <w:tc>
          <w:tcPr>
            <w:tcW w:w="3835" w:type="dxa"/>
            <w:tcBorders>
              <w:bottom w:val="dotted" w:sz="4" w:space="0" w:color="948A54"/>
            </w:tcBorders>
          </w:tcPr>
          <w:p w14:paraId="53610068" w14:textId="77777777" w:rsidR="007914EE" w:rsidRPr="00364B22" w:rsidRDefault="007914EE" w:rsidP="00FA040E">
            <w:pPr>
              <w:rPr>
                <w:rFonts w:ascii="Calibri" w:hAnsi="Calibri" w:cs="Arial"/>
                <w:bCs/>
                <w:sz w:val="18"/>
                <w:lang w:val="de-DE"/>
              </w:rPr>
            </w:pPr>
          </w:p>
        </w:tc>
        <w:tc>
          <w:tcPr>
            <w:tcW w:w="3118" w:type="dxa"/>
            <w:tcBorders>
              <w:bottom w:val="dotted" w:sz="4" w:space="0" w:color="948A54"/>
            </w:tcBorders>
          </w:tcPr>
          <w:p w14:paraId="4B597CA8" w14:textId="77777777" w:rsidR="007914EE" w:rsidRPr="00364B22" w:rsidRDefault="007914EE" w:rsidP="00FA040E">
            <w:pPr>
              <w:rPr>
                <w:rFonts w:ascii="Calibri" w:hAnsi="Calibri" w:cs="Arial"/>
                <w:bCs/>
                <w:sz w:val="18"/>
                <w:lang w:val="de-DE"/>
              </w:rPr>
            </w:pPr>
          </w:p>
        </w:tc>
        <w:tc>
          <w:tcPr>
            <w:tcW w:w="2835" w:type="dxa"/>
            <w:tcBorders>
              <w:bottom w:val="dotted" w:sz="4" w:space="0" w:color="948A54"/>
            </w:tcBorders>
          </w:tcPr>
          <w:p w14:paraId="431021EE" w14:textId="77777777" w:rsidR="007914EE" w:rsidRPr="00364B22" w:rsidRDefault="007914EE" w:rsidP="00FA040E">
            <w:pPr>
              <w:jc w:val="right"/>
              <w:rPr>
                <w:rFonts w:ascii="Calibri" w:hAnsi="Calibri" w:cs="Arial"/>
                <w:bCs/>
                <w:sz w:val="18"/>
                <w:lang w:val="de-DE"/>
              </w:rPr>
            </w:pPr>
          </w:p>
        </w:tc>
      </w:tr>
    </w:tbl>
    <w:p w14:paraId="600C24FC" w14:textId="77777777" w:rsidR="007914EE" w:rsidRPr="00364B22" w:rsidRDefault="007914EE" w:rsidP="007914EE">
      <w:pPr>
        <w:jc w:val="center"/>
        <w:rPr>
          <w:rFonts w:ascii="Calibri" w:hAnsi="Calibri" w:cs="Arial"/>
          <w:b/>
          <w:bCs/>
          <w:sz w:val="28"/>
          <w:lang w:val="de-DE"/>
        </w:rPr>
      </w:pPr>
    </w:p>
    <w:p w14:paraId="4CF3CAB6" w14:textId="77777777" w:rsidR="007914EE" w:rsidRPr="00364B22" w:rsidRDefault="007914EE" w:rsidP="007914EE">
      <w:pPr>
        <w:jc w:val="center"/>
        <w:outlineLvl w:val="0"/>
        <w:rPr>
          <w:rFonts w:ascii="Arial" w:hAnsi="Arial" w:cs="Arial"/>
          <w:b/>
          <w:bCs/>
          <w:sz w:val="26"/>
          <w:lang w:val="de-DE"/>
        </w:rPr>
      </w:pPr>
      <w:r w:rsidRPr="00364B22">
        <w:rPr>
          <w:rFonts w:ascii="Arial" w:hAnsi="Arial" w:cs="Arial"/>
          <w:b/>
          <w:bCs/>
          <w:sz w:val="28"/>
          <w:lang w:val="de-DE"/>
        </w:rPr>
        <w:t xml:space="preserve"> </w:t>
      </w:r>
      <w:r w:rsidRPr="00364B22">
        <w:rPr>
          <w:rFonts w:ascii="Arial" w:hAnsi="Arial" w:cs="Arial"/>
          <w:b/>
          <w:bCs/>
          <w:sz w:val="26"/>
          <w:lang w:val="de-DE"/>
        </w:rPr>
        <w:t>FICHE D’INSCRIPTION</w:t>
      </w:r>
    </w:p>
    <w:p w14:paraId="3FB488ED" w14:textId="77777777" w:rsidR="007914EE" w:rsidRPr="00364B22" w:rsidRDefault="007914EE" w:rsidP="007914EE">
      <w:pPr>
        <w:jc w:val="center"/>
        <w:rPr>
          <w:rFonts w:ascii="Arial" w:hAnsi="Arial" w:cs="Arial"/>
          <w:b/>
          <w:bCs/>
          <w:sz w:val="28"/>
          <w:lang w:val="de-DE"/>
        </w:rPr>
      </w:pPr>
    </w:p>
    <w:p w14:paraId="0BF5B9A7" w14:textId="77777777" w:rsidR="007914EE" w:rsidRPr="00364B22" w:rsidRDefault="007914EE" w:rsidP="007914EE">
      <w:pPr>
        <w:ind w:left="142"/>
        <w:rPr>
          <w:rFonts w:ascii="Helvetica Neue" w:hAnsi="Helvetica Neue"/>
          <w:color w:val="000000"/>
          <w:sz w:val="20"/>
          <w:szCs w:val="20"/>
          <w:lang w:val="de-DE"/>
        </w:rPr>
      </w:pPr>
      <w:r w:rsidRPr="00364B22">
        <w:rPr>
          <w:rFonts w:ascii="Helvetica Neue" w:hAnsi="Helvetica Neue"/>
          <w:color w:val="000000"/>
          <w:sz w:val="20"/>
          <w:szCs w:val="20"/>
          <w:lang w:val="de-DE"/>
        </w:rPr>
        <w:t xml:space="preserve">Je </w:t>
      </w:r>
      <w:proofErr w:type="spellStart"/>
      <w:r w:rsidRPr="00364B22">
        <w:rPr>
          <w:rFonts w:ascii="Helvetica Neue" w:hAnsi="Helvetica Neue"/>
          <w:color w:val="000000"/>
          <w:sz w:val="20"/>
          <w:szCs w:val="20"/>
          <w:lang w:val="de-DE"/>
        </w:rPr>
        <w:t>voudrais</w:t>
      </w:r>
      <w:proofErr w:type="spellEnd"/>
      <w:r w:rsidRPr="00364B22">
        <w:rPr>
          <w:rFonts w:ascii="Helvetica Neue" w:hAnsi="Helvetica Neue"/>
          <w:color w:val="000000"/>
          <w:sz w:val="20"/>
          <w:szCs w:val="20"/>
          <w:lang w:val="de-DE"/>
        </w:rPr>
        <w:t xml:space="preserve"> </w:t>
      </w:r>
      <w:proofErr w:type="spellStart"/>
      <w:r w:rsidRPr="00364B22">
        <w:rPr>
          <w:rFonts w:ascii="Helvetica Neue" w:hAnsi="Helvetica Neue"/>
          <w:color w:val="000000"/>
          <w:sz w:val="20"/>
          <w:szCs w:val="20"/>
          <w:lang w:val="de-DE"/>
        </w:rPr>
        <w:t>m’inscrire</w:t>
      </w:r>
      <w:proofErr w:type="spellEnd"/>
      <w:r w:rsidRPr="00364B22">
        <w:rPr>
          <w:rFonts w:ascii="Helvetica Neue" w:hAnsi="Helvetica Neue"/>
          <w:color w:val="000000"/>
          <w:sz w:val="20"/>
          <w:szCs w:val="20"/>
          <w:lang w:val="de-DE"/>
        </w:rPr>
        <w:t xml:space="preserve"> à la </w:t>
      </w:r>
      <w:proofErr w:type="spellStart"/>
      <w:r w:rsidR="007C2017" w:rsidRPr="00364B22">
        <w:rPr>
          <w:rFonts w:ascii="Helvetica Neue" w:hAnsi="Helvetica Neue"/>
          <w:color w:val="000000"/>
          <w:sz w:val="20"/>
          <w:szCs w:val="20"/>
          <w:lang w:val="de-DE"/>
        </w:rPr>
        <w:t>f</w:t>
      </w:r>
      <w:r w:rsidRPr="00364B22">
        <w:rPr>
          <w:rFonts w:ascii="Helvetica Neue" w:hAnsi="Helvetica Neue"/>
          <w:color w:val="000000"/>
          <w:sz w:val="20"/>
          <w:szCs w:val="20"/>
          <w:lang w:val="de-DE"/>
        </w:rPr>
        <w:t>ormation</w:t>
      </w:r>
      <w:proofErr w:type="spellEnd"/>
      <w:r w:rsidRPr="00364B22">
        <w:rPr>
          <w:rFonts w:ascii="Helvetica Neue" w:hAnsi="Helvetica Neue"/>
          <w:color w:val="000000"/>
          <w:sz w:val="20"/>
          <w:szCs w:val="20"/>
          <w:lang w:val="de-DE"/>
        </w:rPr>
        <w:t> :</w:t>
      </w:r>
    </w:p>
    <w:p w14:paraId="6CDFEF11" w14:textId="77777777" w:rsidR="007914EE" w:rsidRPr="00364B22" w:rsidRDefault="007914EE" w:rsidP="007914EE">
      <w:pPr>
        <w:rPr>
          <w:rFonts w:ascii="Arial" w:hAnsi="Arial" w:cs="Arial"/>
          <w:bCs/>
          <w:i/>
          <w:sz w:val="22"/>
          <w:lang w:val="de-DE"/>
        </w:rPr>
      </w:pPr>
      <w:r w:rsidRPr="00364B22">
        <w:rPr>
          <w:rFonts w:ascii="Arial" w:hAnsi="Arial" w:cs="Arial"/>
          <w:bCs/>
          <w:i/>
          <w:sz w:val="22"/>
          <w:lang w:val="de-DE"/>
        </w:rPr>
        <w:t xml:space="preserve"> </w:t>
      </w:r>
    </w:p>
    <w:p w14:paraId="039EA553" w14:textId="122EF197" w:rsidR="00833A6F" w:rsidRPr="00833A6F" w:rsidRDefault="00833A6F" w:rsidP="00833A6F">
      <w:pPr>
        <w:rPr>
          <w:rFonts w:ascii="Helvetica Neue" w:hAnsi="Helvetica Neue"/>
          <w:b/>
          <w:color w:val="000000"/>
          <w:sz w:val="20"/>
          <w:szCs w:val="20"/>
          <w:lang w:val="de-DE"/>
        </w:rPr>
      </w:pPr>
      <w:r w:rsidRPr="00833A6F">
        <w:rPr>
          <w:rFonts w:ascii="Helvetica Neue" w:hAnsi="Helvetica Neue"/>
          <w:b/>
          <w:color w:val="000000"/>
          <w:sz w:val="20"/>
          <w:szCs w:val="20"/>
          <w:lang w:val="de-DE"/>
        </w:rPr>
        <w:t>« </w:t>
      </w:r>
      <w:r w:rsidR="00D86AC3">
        <w:rPr>
          <w:rFonts w:ascii="Helvetica Neue" w:hAnsi="Helvetica Neue"/>
          <w:b/>
          <w:color w:val="000000"/>
          <w:sz w:val="20"/>
          <w:szCs w:val="20"/>
          <w:lang w:val="de-DE"/>
        </w:rPr>
        <w:t>Erlebnispädagogik</w:t>
      </w:r>
      <w:r w:rsidR="00A7439C" w:rsidRPr="00A7439C">
        <w:rPr>
          <w:rFonts w:ascii="Helvetica Neue" w:hAnsi="Helvetica Neue"/>
          <w:b/>
          <w:color w:val="000000"/>
          <w:sz w:val="20"/>
          <w:szCs w:val="20"/>
          <w:lang w:val="de-DE"/>
        </w:rPr>
        <w:t xml:space="preserve"> </w:t>
      </w:r>
      <w:r w:rsidRPr="00833A6F">
        <w:rPr>
          <w:rFonts w:ascii="Helvetica Neue" w:hAnsi="Helvetica Neue"/>
          <w:b/>
          <w:color w:val="000000"/>
          <w:sz w:val="20"/>
          <w:szCs w:val="20"/>
          <w:lang w:val="de-DE"/>
        </w:rPr>
        <w:t>»</w:t>
      </w:r>
    </w:p>
    <w:p w14:paraId="5C8A381C" w14:textId="2CA65F5E" w:rsidR="007B76AF" w:rsidRPr="00364B22" w:rsidRDefault="00D86AC3" w:rsidP="007914EE">
      <w:pPr>
        <w:rPr>
          <w:rFonts w:ascii="Helvetica Neue" w:hAnsi="Helvetica Neue"/>
          <w:bCs/>
          <w:sz w:val="18"/>
          <w:lang w:val="de-DE"/>
        </w:rPr>
      </w:pPr>
      <w:r>
        <w:rPr>
          <w:rFonts w:ascii="Helvetica Neue" w:hAnsi="Helvetica Neue"/>
          <w:bCs/>
          <w:sz w:val="18"/>
          <w:lang w:val="de-DE"/>
        </w:rPr>
        <w:t>17. Mai</w:t>
      </w:r>
      <w:r w:rsidR="00833A6F">
        <w:rPr>
          <w:rFonts w:ascii="Helvetica Neue" w:hAnsi="Helvetica Neue"/>
          <w:bCs/>
          <w:sz w:val="18"/>
          <w:lang w:val="de-DE"/>
        </w:rPr>
        <w:t>, 9</w:t>
      </w:r>
      <w:r w:rsidR="00A7439C">
        <w:rPr>
          <w:rFonts w:ascii="Helvetica Neue" w:hAnsi="Helvetica Neue"/>
          <w:bCs/>
          <w:sz w:val="18"/>
          <w:lang w:val="de-DE"/>
        </w:rPr>
        <w:t>.30-16.30</w:t>
      </w:r>
      <w:r w:rsidR="00833A6F">
        <w:rPr>
          <w:rFonts w:ascii="Helvetica Neue" w:hAnsi="Helvetica Neue"/>
          <w:bCs/>
          <w:sz w:val="18"/>
          <w:lang w:val="de-DE"/>
        </w:rPr>
        <w:t xml:space="preserve"> Uhr</w:t>
      </w:r>
    </w:p>
    <w:p w14:paraId="3D975EFE" w14:textId="77777777" w:rsidR="00B42849" w:rsidRPr="00364B22" w:rsidRDefault="00B42849" w:rsidP="007914EE">
      <w:pPr>
        <w:rPr>
          <w:rFonts w:ascii="Arial" w:hAnsi="Arial" w:cs="Arial"/>
          <w:bCs/>
          <w:lang w:val="de-DE"/>
        </w:rPr>
      </w:pPr>
    </w:p>
    <w:tbl>
      <w:tblPr>
        <w:tblW w:w="9747"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ook w:val="00A0" w:firstRow="1" w:lastRow="0" w:firstColumn="1" w:lastColumn="0" w:noHBand="0" w:noVBand="0"/>
      </w:tblPr>
      <w:tblGrid>
        <w:gridCol w:w="3369"/>
        <w:gridCol w:w="6378"/>
      </w:tblGrid>
      <w:tr w:rsidR="007914EE" w:rsidRPr="00364B22" w14:paraId="4757938E" w14:textId="77777777" w:rsidTr="00FA040E">
        <w:trPr>
          <w:trHeight w:val="397"/>
        </w:trPr>
        <w:tc>
          <w:tcPr>
            <w:tcW w:w="9747" w:type="dxa"/>
            <w:gridSpan w:val="2"/>
            <w:noWrap/>
            <w:tcMar>
              <w:top w:w="113" w:type="dxa"/>
            </w:tcMar>
          </w:tcPr>
          <w:p w14:paraId="7324016C" w14:textId="77777777" w:rsidR="007914EE" w:rsidRPr="00364B22" w:rsidRDefault="007914EE" w:rsidP="00FA040E">
            <w:pPr>
              <w:rPr>
                <w:rFonts w:ascii="Arial" w:hAnsi="Arial" w:cs="Arial"/>
                <w:sz w:val="22"/>
                <w:lang w:val="de-DE"/>
              </w:rPr>
            </w:pPr>
            <w:proofErr w:type="spellStart"/>
            <w:r w:rsidRPr="00364B22">
              <w:rPr>
                <w:rFonts w:ascii="Arial" w:hAnsi="Arial" w:cs="Arial"/>
                <w:sz w:val="22"/>
                <w:lang w:val="de-DE"/>
              </w:rPr>
              <w:t>Nom</w:t>
            </w:r>
            <w:proofErr w:type="spellEnd"/>
            <w:r w:rsidRPr="00364B22">
              <w:rPr>
                <w:rFonts w:ascii="Arial" w:hAnsi="Arial" w:cs="Arial"/>
                <w:sz w:val="22"/>
                <w:lang w:val="de-DE"/>
              </w:rPr>
              <w:t xml:space="preserve"> : </w:t>
            </w:r>
          </w:p>
        </w:tc>
      </w:tr>
      <w:tr w:rsidR="007914EE" w:rsidRPr="00364B22" w14:paraId="5FF78C2A" w14:textId="77777777" w:rsidTr="00FA040E">
        <w:trPr>
          <w:trHeight w:val="397"/>
        </w:trPr>
        <w:tc>
          <w:tcPr>
            <w:tcW w:w="9747" w:type="dxa"/>
            <w:gridSpan w:val="2"/>
            <w:noWrap/>
            <w:tcMar>
              <w:top w:w="113" w:type="dxa"/>
            </w:tcMar>
          </w:tcPr>
          <w:p w14:paraId="05C48A3A" w14:textId="77777777" w:rsidR="007914EE" w:rsidRPr="00364B22" w:rsidRDefault="007914EE" w:rsidP="00FA040E">
            <w:pPr>
              <w:rPr>
                <w:rFonts w:ascii="Arial" w:hAnsi="Arial" w:cs="Arial"/>
                <w:sz w:val="22"/>
                <w:lang w:val="de-DE"/>
              </w:rPr>
            </w:pPr>
            <w:proofErr w:type="spellStart"/>
            <w:r w:rsidRPr="00364B22">
              <w:rPr>
                <w:rFonts w:ascii="Arial" w:hAnsi="Arial" w:cs="Arial"/>
                <w:sz w:val="22"/>
                <w:lang w:val="de-DE"/>
              </w:rPr>
              <w:t>Prénom</w:t>
            </w:r>
            <w:proofErr w:type="spellEnd"/>
            <w:r w:rsidRPr="00364B22">
              <w:rPr>
                <w:rFonts w:ascii="Arial" w:hAnsi="Arial" w:cs="Arial"/>
                <w:sz w:val="22"/>
                <w:lang w:val="de-DE"/>
              </w:rPr>
              <w:t> :</w:t>
            </w:r>
          </w:p>
        </w:tc>
      </w:tr>
      <w:tr w:rsidR="007914EE" w:rsidRPr="00364B22" w14:paraId="5A979298" w14:textId="77777777" w:rsidTr="00FA040E">
        <w:trPr>
          <w:trHeight w:val="397"/>
        </w:trPr>
        <w:tc>
          <w:tcPr>
            <w:tcW w:w="9747" w:type="dxa"/>
            <w:gridSpan w:val="2"/>
            <w:noWrap/>
            <w:tcMar>
              <w:top w:w="113" w:type="dxa"/>
            </w:tcMar>
          </w:tcPr>
          <w:p w14:paraId="36C910D5" w14:textId="77777777" w:rsidR="007914EE" w:rsidRPr="00364B22" w:rsidRDefault="007914EE" w:rsidP="00FA040E">
            <w:pPr>
              <w:rPr>
                <w:rFonts w:ascii="Arial" w:hAnsi="Arial" w:cs="Arial"/>
                <w:sz w:val="22"/>
                <w:lang w:val="de-DE"/>
              </w:rPr>
            </w:pPr>
            <w:r w:rsidRPr="00364B22">
              <w:rPr>
                <w:rFonts w:ascii="Arial" w:hAnsi="Arial" w:cs="Arial"/>
                <w:sz w:val="22"/>
                <w:lang w:val="de-DE"/>
              </w:rPr>
              <w:t xml:space="preserve">Adresse :  Rue :                                                                    </w:t>
            </w:r>
            <w:proofErr w:type="spellStart"/>
            <w:r w:rsidRPr="00364B22">
              <w:rPr>
                <w:rFonts w:ascii="Arial" w:hAnsi="Arial" w:cs="Arial"/>
                <w:sz w:val="22"/>
                <w:lang w:val="de-DE"/>
              </w:rPr>
              <w:t>Numéro</w:t>
            </w:r>
            <w:proofErr w:type="spellEnd"/>
            <w:r w:rsidRPr="00364B22">
              <w:rPr>
                <w:rFonts w:ascii="Arial" w:hAnsi="Arial" w:cs="Arial"/>
                <w:sz w:val="22"/>
                <w:lang w:val="de-DE"/>
              </w:rPr>
              <w:t> :</w:t>
            </w:r>
          </w:p>
        </w:tc>
      </w:tr>
      <w:tr w:rsidR="007914EE" w:rsidRPr="00364B22" w14:paraId="392A93AC" w14:textId="77777777" w:rsidTr="00FA040E">
        <w:trPr>
          <w:trHeight w:val="397"/>
        </w:trPr>
        <w:tc>
          <w:tcPr>
            <w:tcW w:w="9747" w:type="dxa"/>
            <w:gridSpan w:val="2"/>
            <w:noWrap/>
            <w:tcMar>
              <w:top w:w="113" w:type="dxa"/>
            </w:tcMar>
          </w:tcPr>
          <w:p w14:paraId="03DFBB8C" w14:textId="77777777" w:rsidR="007914EE" w:rsidRPr="00364B22" w:rsidRDefault="007914EE" w:rsidP="00FA040E">
            <w:pPr>
              <w:rPr>
                <w:rFonts w:ascii="Arial" w:hAnsi="Arial" w:cs="Arial"/>
                <w:sz w:val="22"/>
                <w:lang w:val="de-DE"/>
              </w:rPr>
            </w:pPr>
            <w:r w:rsidRPr="00364B22">
              <w:rPr>
                <w:rFonts w:ascii="Arial" w:hAnsi="Arial" w:cs="Arial"/>
                <w:sz w:val="22"/>
                <w:lang w:val="de-DE"/>
              </w:rPr>
              <w:t xml:space="preserve">Code </w:t>
            </w:r>
            <w:proofErr w:type="spellStart"/>
            <w:r w:rsidRPr="00364B22">
              <w:rPr>
                <w:rFonts w:ascii="Arial" w:hAnsi="Arial" w:cs="Arial"/>
                <w:sz w:val="22"/>
                <w:lang w:val="de-DE"/>
              </w:rPr>
              <w:t>Postal</w:t>
            </w:r>
            <w:proofErr w:type="spellEnd"/>
            <w:r w:rsidRPr="00364B22">
              <w:rPr>
                <w:rFonts w:ascii="Arial" w:hAnsi="Arial" w:cs="Arial"/>
                <w:sz w:val="22"/>
                <w:lang w:val="de-DE"/>
              </w:rPr>
              <w:t xml:space="preserve"> :                     </w:t>
            </w:r>
            <w:proofErr w:type="spellStart"/>
            <w:r w:rsidRPr="00364B22">
              <w:rPr>
                <w:rFonts w:ascii="Arial" w:hAnsi="Arial" w:cs="Arial"/>
                <w:sz w:val="22"/>
                <w:lang w:val="de-DE"/>
              </w:rPr>
              <w:t>Localité</w:t>
            </w:r>
            <w:proofErr w:type="spellEnd"/>
            <w:r w:rsidRPr="00364B22">
              <w:rPr>
                <w:rFonts w:ascii="Arial" w:hAnsi="Arial" w:cs="Arial"/>
                <w:sz w:val="22"/>
                <w:lang w:val="de-DE"/>
              </w:rPr>
              <w:t xml:space="preserve"> :                                             </w:t>
            </w:r>
            <w:proofErr w:type="spellStart"/>
            <w:r w:rsidRPr="00364B22">
              <w:rPr>
                <w:rFonts w:ascii="Arial" w:hAnsi="Arial" w:cs="Arial"/>
                <w:sz w:val="22"/>
                <w:lang w:val="de-DE"/>
              </w:rPr>
              <w:t>Pays</w:t>
            </w:r>
            <w:proofErr w:type="spellEnd"/>
            <w:r w:rsidRPr="00364B22">
              <w:rPr>
                <w:rFonts w:ascii="Arial" w:hAnsi="Arial" w:cs="Arial"/>
                <w:sz w:val="22"/>
                <w:lang w:val="de-DE"/>
              </w:rPr>
              <w:t> :</w:t>
            </w:r>
          </w:p>
        </w:tc>
      </w:tr>
      <w:tr w:rsidR="007914EE" w:rsidRPr="00364B22" w14:paraId="2E213781" w14:textId="77777777" w:rsidTr="00FA040E">
        <w:trPr>
          <w:trHeight w:val="397"/>
        </w:trPr>
        <w:tc>
          <w:tcPr>
            <w:tcW w:w="9747" w:type="dxa"/>
            <w:gridSpan w:val="2"/>
            <w:noWrap/>
            <w:tcMar>
              <w:top w:w="113" w:type="dxa"/>
            </w:tcMar>
          </w:tcPr>
          <w:p w14:paraId="316FEE99" w14:textId="77777777" w:rsidR="007914EE" w:rsidRPr="00364B22" w:rsidRDefault="007914EE" w:rsidP="00FA040E">
            <w:pPr>
              <w:rPr>
                <w:rFonts w:ascii="Arial" w:hAnsi="Arial" w:cs="Arial"/>
                <w:sz w:val="22"/>
                <w:lang w:val="de-DE"/>
              </w:rPr>
            </w:pPr>
            <w:proofErr w:type="spellStart"/>
            <w:r w:rsidRPr="00364B22">
              <w:rPr>
                <w:rFonts w:ascii="Arial" w:hAnsi="Arial" w:cs="Arial"/>
                <w:sz w:val="22"/>
                <w:lang w:val="de-DE"/>
              </w:rPr>
              <w:t>Téléphone</w:t>
            </w:r>
            <w:proofErr w:type="spellEnd"/>
            <w:r w:rsidRPr="00364B22">
              <w:rPr>
                <w:rFonts w:ascii="Arial" w:hAnsi="Arial" w:cs="Arial"/>
                <w:sz w:val="22"/>
                <w:lang w:val="de-DE"/>
              </w:rPr>
              <w:t xml:space="preserve">: </w:t>
            </w:r>
          </w:p>
        </w:tc>
      </w:tr>
      <w:tr w:rsidR="007914EE" w:rsidRPr="00364B22" w14:paraId="001FD550" w14:textId="77777777" w:rsidTr="00FA040E">
        <w:trPr>
          <w:trHeight w:val="397"/>
        </w:trPr>
        <w:tc>
          <w:tcPr>
            <w:tcW w:w="9747" w:type="dxa"/>
            <w:gridSpan w:val="2"/>
            <w:noWrap/>
            <w:tcMar>
              <w:top w:w="113" w:type="dxa"/>
            </w:tcMar>
          </w:tcPr>
          <w:p w14:paraId="4B5B141F" w14:textId="77777777" w:rsidR="007914EE" w:rsidRPr="00364B22" w:rsidRDefault="007914EE" w:rsidP="00FA040E">
            <w:pPr>
              <w:rPr>
                <w:rFonts w:ascii="Arial" w:hAnsi="Arial" w:cs="Arial"/>
                <w:sz w:val="22"/>
                <w:lang w:val="de-DE"/>
              </w:rPr>
            </w:pPr>
            <w:r w:rsidRPr="00364B22">
              <w:rPr>
                <w:rFonts w:ascii="Arial" w:hAnsi="Arial" w:cs="Arial"/>
                <w:sz w:val="22"/>
                <w:lang w:val="de-DE"/>
              </w:rPr>
              <w:t xml:space="preserve">Adresse </w:t>
            </w:r>
            <w:proofErr w:type="spellStart"/>
            <w:r w:rsidRPr="00364B22">
              <w:rPr>
                <w:rFonts w:ascii="Arial" w:hAnsi="Arial" w:cs="Arial"/>
                <w:sz w:val="22"/>
                <w:lang w:val="de-DE"/>
              </w:rPr>
              <w:t>électronique</w:t>
            </w:r>
            <w:proofErr w:type="spellEnd"/>
            <w:r w:rsidRPr="00364B22">
              <w:rPr>
                <w:rFonts w:ascii="Arial" w:hAnsi="Arial" w:cs="Arial"/>
                <w:sz w:val="22"/>
                <w:lang w:val="de-DE"/>
              </w:rPr>
              <w:t> :</w:t>
            </w:r>
          </w:p>
        </w:tc>
      </w:tr>
      <w:tr w:rsidR="007914EE" w:rsidRPr="00364B22" w14:paraId="210B71B9" w14:textId="77777777" w:rsidTr="00FA040E">
        <w:trPr>
          <w:trHeight w:val="397"/>
        </w:trPr>
        <w:tc>
          <w:tcPr>
            <w:tcW w:w="9747" w:type="dxa"/>
            <w:gridSpan w:val="2"/>
            <w:noWrap/>
            <w:tcMar>
              <w:top w:w="113" w:type="dxa"/>
            </w:tcMar>
          </w:tcPr>
          <w:p w14:paraId="60470EB0" w14:textId="77777777" w:rsidR="007914EE" w:rsidRPr="00364B22" w:rsidRDefault="007914EE" w:rsidP="00FA040E">
            <w:pPr>
              <w:rPr>
                <w:rFonts w:ascii="Arial" w:hAnsi="Arial" w:cs="Arial"/>
                <w:sz w:val="22"/>
                <w:lang w:val="de-DE"/>
              </w:rPr>
            </w:pPr>
            <w:r w:rsidRPr="00364B22">
              <w:rPr>
                <w:rFonts w:ascii="Arial" w:hAnsi="Arial" w:cs="Arial"/>
                <w:sz w:val="22"/>
                <w:lang w:val="de-DE"/>
              </w:rPr>
              <w:t xml:space="preserve">Organisation : </w:t>
            </w:r>
          </w:p>
        </w:tc>
      </w:tr>
      <w:tr w:rsidR="007914EE" w:rsidRPr="00364B22" w14:paraId="2ED662C3" w14:textId="77777777" w:rsidTr="00FA040E">
        <w:trPr>
          <w:trHeight w:val="397"/>
        </w:trPr>
        <w:tc>
          <w:tcPr>
            <w:tcW w:w="9747" w:type="dxa"/>
            <w:gridSpan w:val="2"/>
            <w:noWrap/>
            <w:tcMar>
              <w:top w:w="113" w:type="dxa"/>
            </w:tcMar>
          </w:tcPr>
          <w:p w14:paraId="4F168AC4" w14:textId="77777777" w:rsidR="007914EE" w:rsidRPr="00364B22" w:rsidRDefault="007914EE" w:rsidP="00FA040E">
            <w:pPr>
              <w:rPr>
                <w:rFonts w:ascii="Arial" w:hAnsi="Arial" w:cs="Arial"/>
                <w:sz w:val="22"/>
                <w:lang w:val="de-DE"/>
              </w:rPr>
            </w:pPr>
            <w:r w:rsidRPr="00364B22">
              <w:rPr>
                <w:rFonts w:ascii="Arial" w:hAnsi="Arial" w:cs="Arial"/>
                <w:sz w:val="22"/>
                <w:lang w:val="de-DE"/>
              </w:rPr>
              <w:t xml:space="preserve">Statut au sein de </w:t>
            </w:r>
            <w:proofErr w:type="spellStart"/>
            <w:r w:rsidRPr="00364B22">
              <w:rPr>
                <w:rFonts w:ascii="Arial" w:hAnsi="Arial" w:cs="Arial"/>
                <w:sz w:val="22"/>
                <w:lang w:val="de-DE"/>
              </w:rPr>
              <w:t>l’organisation</w:t>
            </w:r>
            <w:proofErr w:type="spellEnd"/>
            <w:r w:rsidRPr="00364B22">
              <w:rPr>
                <w:rFonts w:ascii="Arial" w:hAnsi="Arial" w:cs="Arial"/>
                <w:sz w:val="22"/>
                <w:lang w:val="de-DE"/>
              </w:rPr>
              <w:t xml:space="preserve"> :       </w:t>
            </w:r>
            <w:r w:rsidRPr="00364B22">
              <w:rPr>
                <w:rFonts w:ascii="Arial" w:hAnsi="Arial" w:cs="Arial"/>
                <w:sz w:val="22"/>
                <w:lang w:val="de-DE"/>
              </w:rPr>
              <w:sym w:font="Webdings" w:char="F063"/>
            </w:r>
            <w:r w:rsidRPr="00364B22">
              <w:rPr>
                <w:rFonts w:ascii="Arial" w:hAnsi="Arial" w:cs="Arial"/>
                <w:sz w:val="22"/>
                <w:lang w:val="de-DE"/>
              </w:rPr>
              <w:t xml:space="preserve">  </w:t>
            </w:r>
            <w:proofErr w:type="spellStart"/>
            <w:r w:rsidRPr="00364B22">
              <w:rPr>
                <w:rFonts w:ascii="Arial" w:hAnsi="Arial" w:cs="Arial"/>
                <w:sz w:val="22"/>
                <w:lang w:val="de-DE"/>
              </w:rPr>
              <w:t>salarié</w:t>
            </w:r>
            <w:proofErr w:type="spellEnd"/>
            <w:r w:rsidRPr="00364B22">
              <w:rPr>
                <w:rFonts w:ascii="Arial" w:hAnsi="Arial" w:cs="Arial"/>
                <w:sz w:val="22"/>
                <w:lang w:val="de-DE"/>
              </w:rPr>
              <w:t xml:space="preserve">(e)    </w:t>
            </w:r>
            <w:r w:rsidRPr="00364B22">
              <w:rPr>
                <w:rFonts w:ascii="Arial" w:hAnsi="Arial" w:cs="Arial"/>
                <w:sz w:val="22"/>
                <w:lang w:val="de-DE"/>
              </w:rPr>
              <w:sym w:font="Webdings" w:char="F063"/>
            </w:r>
            <w:r w:rsidRPr="00364B22">
              <w:rPr>
                <w:rFonts w:ascii="Arial" w:hAnsi="Arial" w:cs="Arial"/>
                <w:sz w:val="22"/>
                <w:lang w:val="de-DE"/>
              </w:rPr>
              <w:t xml:space="preserve"> </w:t>
            </w:r>
            <w:proofErr w:type="spellStart"/>
            <w:r w:rsidRPr="00364B22">
              <w:rPr>
                <w:rFonts w:ascii="Arial" w:hAnsi="Arial" w:cs="Arial"/>
                <w:sz w:val="22"/>
                <w:lang w:val="de-DE"/>
              </w:rPr>
              <w:t>bénévole</w:t>
            </w:r>
            <w:proofErr w:type="spellEnd"/>
          </w:p>
        </w:tc>
      </w:tr>
      <w:tr w:rsidR="007914EE" w:rsidRPr="00364B22" w14:paraId="1942DFB4" w14:textId="77777777" w:rsidTr="00FA040E">
        <w:trPr>
          <w:trHeight w:val="397"/>
        </w:trPr>
        <w:tc>
          <w:tcPr>
            <w:tcW w:w="3369" w:type="dxa"/>
            <w:noWrap/>
            <w:tcMar>
              <w:top w:w="113" w:type="dxa"/>
            </w:tcMar>
          </w:tcPr>
          <w:p w14:paraId="71979958" w14:textId="77777777" w:rsidR="007914EE" w:rsidRPr="00364B22" w:rsidRDefault="007914EE" w:rsidP="00FA040E">
            <w:pPr>
              <w:rPr>
                <w:rFonts w:ascii="Arial" w:hAnsi="Arial" w:cs="Arial"/>
                <w:sz w:val="22"/>
                <w:lang w:val="de-DE"/>
              </w:rPr>
            </w:pPr>
            <w:proofErr w:type="spellStart"/>
            <w:r w:rsidRPr="00364B22">
              <w:rPr>
                <w:rFonts w:ascii="Arial" w:hAnsi="Arial" w:cs="Arial"/>
                <w:sz w:val="22"/>
                <w:lang w:val="de-DE"/>
              </w:rPr>
              <w:t>Etudiant</w:t>
            </w:r>
            <w:proofErr w:type="spellEnd"/>
            <w:r w:rsidRPr="00364B22">
              <w:rPr>
                <w:rFonts w:ascii="Arial" w:hAnsi="Arial" w:cs="Arial"/>
                <w:sz w:val="22"/>
                <w:lang w:val="de-DE"/>
              </w:rPr>
              <w:t xml:space="preserve">(e)    </w:t>
            </w:r>
            <w:r w:rsidRPr="00364B22">
              <w:rPr>
                <w:rFonts w:ascii="Arial" w:hAnsi="Arial" w:cs="Arial"/>
                <w:sz w:val="22"/>
                <w:lang w:val="de-DE"/>
              </w:rPr>
              <w:sym w:font="Webdings" w:char="F063"/>
            </w:r>
            <w:r w:rsidRPr="00364B22">
              <w:rPr>
                <w:rFonts w:ascii="Arial" w:hAnsi="Arial" w:cs="Arial"/>
                <w:sz w:val="22"/>
                <w:lang w:val="de-DE"/>
              </w:rPr>
              <w:t xml:space="preserve">  </w:t>
            </w:r>
            <w:proofErr w:type="spellStart"/>
            <w:r w:rsidRPr="00364B22">
              <w:rPr>
                <w:rFonts w:ascii="Arial" w:hAnsi="Arial" w:cs="Arial"/>
                <w:sz w:val="22"/>
                <w:lang w:val="de-DE"/>
              </w:rPr>
              <w:t>oui</w:t>
            </w:r>
            <w:proofErr w:type="spellEnd"/>
            <w:r w:rsidRPr="00364B22">
              <w:rPr>
                <w:rFonts w:ascii="Arial" w:hAnsi="Arial" w:cs="Arial"/>
                <w:sz w:val="22"/>
                <w:lang w:val="de-DE"/>
              </w:rPr>
              <w:t xml:space="preserve">   </w:t>
            </w:r>
            <w:r w:rsidRPr="00364B22">
              <w:rPr>
                <w:rFonts w:ascii="Arial" w:hAnsi="Arial" w:cs="Arial"/>
                <w:sz w:val="22"/>
                <w:lang w:val="de-DE"/>
              </w:rPr>
              <w:sym w:font="Webdings" w:char="F063"/>
            </w:r>
            <w:r w:rsidRPr="00364B22">
              <w:rPr>
                <w:rFonts w:ascii="Arial" w:hAnsi="Arial" w:cs="Arial"/>
                <w:sz w:val="22"/>
                <w:lang w:val="de-DE"/>
              </w:rPr>
              <w:t xml:space="preserve">  non</w:t>
            </w:r>
          </w:p>
        </w:tc>
        <w:tc>
          <w:tcPr>
            <w:tcW w:w="6378" w:type="dxa"/>
            <w:noWrap/>
            <w:tcMar>
              <w:top w:w="113" w:type="dxa"/>
            </w:tcMar>
          </w:tcPr>
          <w:p w14:paraId="5FE2C23F" w14:textId="77777777" w:rsidR="007914EE" w:rsidRPr="00364B22" w:rsidRDefault="007914EE" w:rsidP="00FA040E">
            <w:pPr>
              <w:rPr>
                <w:rFonts w:ascii="Arial" w:hAnsi="Arial" w:cs="Arial"/>
                <w:sz w:val="22"/>
                <w:lang w:val="de-DE"/>
              </w:rPr>
            </w:pPr>
            <w:proofErr w:type="spellStart"/>
            <w:r w:rsidRPr="00364B22">
              <w:rPr>
                <w:rFonts w:ascii="Arial" w:hAnsi="Arial" w:cs="Arial"/>
                <w:sz w:val="22"/>
                <w:lang w:val="de-DE"/>
              </w:rPr>
              <w:t>Demandeur</w:t>
            </w:r>
            <w:proofErr w:type="spellEnd"/>
            <w:r w:rsidRPr="00364B22">
              <w:rPr>
                <w:rFonts w:ascii="Arial" w:hAnsi="Arial" w:cs="Arial"/>
                <w:sz w:val="22"/>
                <w:lang w:val="de-DE"/>
              </w:rPr>
              <w:t xml:space="preserve"> </w:t>
            </w:r>
            <w:proofErr w:type="spellStart"/>
            <w:r w:rsidRPr="00364B22">
              <w:rPr>
                <w:rFonts w:ascii="Arial" w:hAnsi="Arial" w:cs="Arial"/>
                <w:sz w:val="22"/>
                <w:lang w:val="de-DE"/>
              </w:rPr>
              <w:t>d’emploi</w:t>
            </w:r>
            <w:proofErr w:type="spellEnd"/>
            <w:r w:rsidRPr="00364B22">
              <w:rPr>
                <w:rFonts w:ascii="Arial" w:hAnsi="Arial" w:cs="Arial"/>
                <w:sz w:val="22"/>
                <w:lang w:val="de-DE"/>
              </w:rPr>
              <w:t xml:space="preserve">   </w:t>
            </w:r>
            <w:r w:rsidRPr="00364B22">
              <w:rPr>
                <w:rFonts w:ascii="Arial" w:hAnsi="Arial" w:cs="Arial"/>
                <w:sz w:val="22"/>
                <w:lang w:val="de-DE"/>
              </w:rPr>
              <w:sym w:font="Webdings" w:char="F063"/>
            </w:r>
            <w:r w:rsidRPr="00364B22">
              <w:rPr>
                <w:rFonts w:ascii="Arial" w:hAnsi="Arial" w:cs="Arial"/>
                <w:sz w:val="22"/>
                <w:lang w:val="de-DE"/>
              </w:rPr>
              <w:t xml:space="preserve">  </w:t>
            </w:r>
            <w:proofErr w:type="spellStart"/>
            <w:r w:rsidRPr="00364B22">
              <w:rPr>
                <w:rFonts w:ascii="Arial" w:hAnsi="Arial" w:cs="Arial"/>
                <w:sz w:val="22"/>
                <w:lang w:val="de-DE"/>
              </w:rPr>
              <w:t>oui</w:t>
            </w:r>
            <w:proofErr w:type="spellEnd"/>
            <w:r w:rsidRPr="00364B22">
              <w:rPr>
                <w:rFonts w:ascii="Arial" w:hAnsi="Arial" w:cs="Arial"/>
                <w:sz w:val="22"/>
                <w:lang w:val="de-DE"/>
              </w:rPr>
              <w:t xml:space="preserve">   </w:t>
            </w:r>
            <w:r w:rsidRPr="00364B22">
              <w:rPr>
                <w:rFonts w:ascii="Arial" w:hAnsi="Arial" w:cs="Arial"/>
                <w:sz w:val="22"/>
                <w:lang w:val="de-DE"/>
              </w:rPr>
              <w:sym w:font="Webdings" w:char="F063"/>
            </w:r>
            <w:r w:rsidRPr="00364B22">
              <w:rPr>
                <w:rFonts w:ascii="Arial" w:hAnsi="Arial" w:cs="Arial"/>
                <w:sz w:val="22"/>
                <w:lang w:val="de-DE"/>
              </w:rPr>
              <w:t xml:space="preserve">  non </w:t>
            </w:r>
          </w:p>
        </w:tc>
      </w:tr>
      <w:tr w:rsidR="007914EE" w:rsidRPr="00364B22" w14:paraId="72493D8D" w14:textId="77777777" w:rsidTr="00FA040E">
        <w:trPr>
          <w:trHeight w:val="397"/>
        </w:trPr>
        <w:tc>
          <w:tcPr>
            <w:tcW w:w="9747" w:type="dxa"/>
            <w:gridSpan w:val="2"/>
            <w:noWrap/>
            <w:tcMar>
              <w:top w:w="113" w:type="dxa"/>
            </w:tcMar>
          </w:tcPr>
          <w:p w14:paraId="358CB6B0" w14:textId="77777777" w:rsidR="007914EE" w:rsidRPr="00723D09" w:rsidRDefault="007914EE" w:rsidP="00FA040E">
            <w:pPr>
              <w:rPr>
                <w:rFonts w:ascii="Arial" w:hAnsi="Arial" w:cs="Arial"/>
                <w:sz w:val="22"/>
                <w:lang w:val="en-US"/>
              </w:rPr>
            </w:pPr>
            <w:r w:rsidRPr="00723D09">
              <w:rPr>
                <w:rFonts w:ascii="Arial" w:hAnsi="Arial" w:cs="Arial"/>
                <w:sz w:val="22"/>
                <w:lang w:val="en-US"/>
              </w:rPr>
              <w:t xml:space="preserve">Envoi de la facture :       Participant    </w:t>
            </w:r>
            <w:r w:rsidRPr="00364B22">
              <w:rPr>
                <w:rFonts w:ascii="Arial" w:hAnsi="Arial" w:cs="Arial"/>
                <w:sz w:val="22"/>
                <w:lang w:val="de-DE"/>
              </w:rPr>
              <w:sym w:font="Webdings" w:char="F063"/>
            </w:r>
            <w:r w:rsidRPr="00723D09">
              <w:rPr>
                <w:rFonts w:ascii="Arial" w:hAnsi="Arial" w:cs="Arial"/>
                <w:sz w:val="22"/>
                <w:lang w:val="en-US"/>
              </w:rPr>
              <w:t xml:space="preserve">         </w:t>
            </w:r>
            <w:proofErr w:type="spellStart"/>
            <w:r w:rsidRPr="00723D09">
              <w:rPr>
                <w:rFonts w:ascii="Arial" w:hAnsi="Arial" w:cs="Arial"/>
                <w:sz w:val="22"/>
                <w:lang w:val="en-US"/>
              </w:rPr>
              <w:t>Organisation</w:t>
            </w:r>
            <w:proofErr w:type="spellEnd"/>
            <w:r w:rsidRPr="00723D09">
              <w:rPr>
                <w:rFonts w:ascii="Arial" w:hAnsi="Arial" w:cs="Arial"/>
                <w:sz w:val="22"/>
                <w:lang w:val="en-US"/>
              </w:rPr>
              <w:t xml:space="preserve">  </w:t>
            </w:r>
            <w:r w:rsidRPr="00364B22">
              <w:rPr>
                <w:rFonts w:ascii="Arial" w:hAnsi="Arial" w:cs="Arial"/>
                <w:sz w:val="22"/>
                <w:lang w:val="de-DE"/>
              </w:rPr>
              <w:sym w:font="Webdings" w:char="F063"/>
            </w:r>
            <w:r w:rsidRPr="00723D09">
              <w:rPr>
                <w:rFonts w:ascii="Arial" w:hAnsi="Arial" w:cs="Arial"/>
                <w:sz w:val="22"/>
                <w:lang w:val="en-US"/>
              </w:rPr>
              <w:t xml:space="preserve"> *</w:t>
            </w:r>
          </w:p>
        </w:tc>
      </w:tr>
      <w:tr w:rsidR="007914EE" w:rsidRPr="00364B22" w14:paraId="536C9D63" w14:textId="77777777" w:rsidTr="00FA040E">
        <w:trPr>
          <w:trHeight w:val="397"/>
        </w:trPr>
        <w:tc>
          <w:tcPr>
            <w:tcW w:w="9747" w:type="dxa"/>
            <w:gridSpan w:val="2"/>
            <w:noWrap/>
            <w:tcMar>
              <w:top w:w="113" w:type="dxa"/>
            </w:tcMar>
          </w:tcPr>
          <w:p w14:paraId="7ECB2C3A" w14:textId="77777777" w:rsidR="007914EE" w:rsidRPr="00364B22" w:rsidRDefault="007914EE" w:rsidP="00FA040E">
            <w:pPr>
              <w:rPr>
                <w:rFonts w:ascii="Arial" w:hAnsi="Arial" w:cs="Arial"/>
                <w:b/>
                <w:sz w:val="22"/>
                <w:lang w:val="de-DE"/>
              </w:rPr>
            </w:pPr>
            <w:r w:rsidRPr="00364B22">
              <w:rPr>
                <w:rFonts w:ascii="Arial" w:hAnsi="Arial" w:cs="Arial"/>
                <w:b/>
                <w:sz w:val="22"/>
                <w:lang w:val="de-DE"/>
              </w:rPr>
              <w:t xml:space="preserve">* Adresse de </w:t>
            </w:r>
            <w:proofErr w:type="spellStart"/>
            <w:r w:rsidRPr="00364B22">
              <w:rPr>
                <w:rFonts w:ascii="Arial" w:hAnsi="Arial" w:cs="Arial"/>
                <w:b/>
                <w:sz w:val="22"/>
                <w:lang w:val="de-DE"/>
              </w:rPr>
              <w:t>facturation</w:t>
            </w:r>
            <w:proofErr w:type="spellEnd"/>
            <w:r w:rsidRPr="00364B22">
              <w:rPr>
                <w:rFonts w:ascii="Arial" w:hAnsi="Arial" w:cs="Arial"/>
                <w:b/>
                <w:sz w:val="22"/>
                <w:lang w:val="de-DE"/>
              </w:rPr>
              <w:t> :</w:t>
            </w:r>
          </w:p>
        </w:tc>
      </w:tr>
      <w:tr w:rsidR="007914EE" w:rsidRPr="00364B22" w14:paraId="650275E2" w14:textId="77777777" w:rsidTr="00FA040E">
        <w:trPr>
          <w:trHeight w:val="397"/>
        </w:trPr>
        <w:tc>
          <w:tcPr>
            <w:tcW w:w="9747" w:type="dxa"/>
            <w:gridSpan w:val="2"/>
            <w:noWrap/>
            <w:tcMar>
              <w:top w:w="113" w:type="dxa"/>
            </w:tcMar>
          </w:tcPr>
          <w:p w14:paraId="08DEC399" w14:textId="77777777" w:rsidR="007914EE" w:rsidRPr="00364B22" w:rsidRDefault="007914EE" w:rsidP="00FA040E">
            <w:pPr>
              <w:rPr>
                <w:rFonts w:ascii="Arial" w:hAnsi="Arial" w:cs="Arial"/>
                <w:sz w:val="22"/>
                <w:lang w:val="de-DE"/>
              </w:rPr>
            </w:pPr>
            <w:r w:rsidRPr="00364B22">
              <w:rPr>
                <w:rFonts w:ascii="Arial" w:hAnsi="Arial" w:cs="Arial"/>
                <w:sz w:val="22"/>
                <w:lang w:val="de-DE"/>
              </w:rPr>
              <w:t>Organisation :</w:t>
            </w:r>
          </w:p>
        </w:tc>
      </w:tr>
      <w:tr w:rsidR="007914EE" w:rsidRPr="00364B22" w14:paraId="579EE4D2" w14:textId="77777777" w:rsidTr="00FA040E">
        <w:trPr>
          <w:trHeight w:val="397"/>
        </w:trPr>
        <w:tc>
          <w:tcPr>
            <w:tcW w:w="9747" w:type="dxa"/>
            <w:gridSpan w:val="2"/>
            <w:noWrap/>
            <w:tcMar>
              <w:top w:w="113" w:type="dxa"/>
            </w:tcMar>
          </w:tcPr>
          <w:p w14:paraId="2A714CE0" w14:textId="77777777" w:rsidR="007914EE" w:rsidRPr="00364B22" w:rsidRDefault="007914EE" w:rsidP="00FA040E">
            <w:pPr>
              <w:rPr>
                <w:rFonts w:ascii="Arial" w:hAnsi="Arial" w:cs="Arial"/>
                <w:sz w:val="22"/>
                <w:lang w:val="de-DE"/>
              </w:rPr>
            </w:pPr>
            <w:r w:rsidRPr="00364B22">
              <w:rPr>
                <w:rFonts w:ascii="Arial" w:hAnsi="Arial" w:cs="Arial"/>
                <w:sz w:val="22"/>
                <w:lang w:val="de-DE"/>
              </w:rPr>
              <w:t xml:space="preserve">Adresse :  Rue :                                                                    </w:t>
            </w:r>
            <w:proofErr w:type="spellStart"/>
            <w:r w:rsidRPr="00364B22">
              <w:rPr>
                <w:rFonts w:ascii="Arial" w:hAnsi="Arial" w:cs="Arial"/>
                <w:sz w:val="22"/>
                <w:lang w:val="de-DE"/>
              </w:rPr>
              <w:t>Numéro</w:t>
            </w:r>
            <w:proofErr w:type="spellEnd"/>
            <w:r w:rsidRPr="00364B22">
              <w:rPr>
                <w:rFonts w:ascii="Arial" w:hAnsi="Arial" w:cs="Arial"/>
                <w:sz w:val="22"/>
                <w:lang w:val="de-DE"/>
              </w:rPr>
              <w:t> :</w:t>
            </w:r>
          </w:p>
        </w:tc>
      </w:tr>
      <w:tr w:rsidR="007914EE" w:rsidRPr="00364B22" w14:paraId="46CDF63E" w14:textId="77777777" w:rsidTr="00FA040E">
        <w:trPr>
          <w:trHeight w:val="397"/>
        </w:trPr>
        <w:tc>
          <w:tcPr>
            <w:tcW w:w="9747" w:type="dxa"/>
            <w:gridSpan w:val="2"/>
            <w:noWrap/>
            <w:tcMar>
              <w:top w:w="113" w:type="dxa"/>
            </w:tcMar>
          </w:tcPr>
          <w:p w14:paraId="05BD3604" w14:textId="77777777" w:rsidR="007914EE" w:rsidRPr="00364B22" w:rsidRDefault="007914EE" w:rsidP="00FA040E">
            <w:pPr>
              <w:rPr>
                <w:rFonts w:ascii="Arial" w:hAnsi="Arial" w:cs="Arial"/>
                <w:sz w:val="22"/>
                <w:lang w:val="de-DE"/>
              </w:rPr>
            </w:pPr>
            <w:r w:rsidRPr="00364B22">
              <w:rPr>
                <w:rFonts w:ascii="Arial" w:hAnsi="Arial" w:cs="Arial"/>
                <w:sz w:val="22"/>
                <w:lang w:val="de-DE"/>
              </w:rPr>
              <w:t xml:space="preserve">Code </w:t>
            </w:r>
            <w:proofErr w:type="spellStart"/>
            <w:r w:rsidRPr="00364B22">
              <w:rPr>
                <w:rFonts w:ascii="Arial" w:hAnsi="Arial" w:cs="Arial"/>
                <w:sz w:val="22"/>
                <w:lang w:val="de-DE"/>
              </w:rPr>
              <w:t>postal</w:t>
            </w:r>
            <w:proofErr w:type="spellEnd"/>
            <w:r w:rsidRPr="00364B22">
              <w:rPr>
                <w:rFonts w:ascii="Arial" w:hAnsi="Arial" w:cs="Arial"/>
                <w:sz w:val="22"/>
                <w:lang w:val="de-DE"/>
              </w:rPr>
              <w:t xml:space="preserve"> :                          </w:t>
            </w:r>
            <w:proofErr w:type="spellStart"/>
            <w:r w:rsidRPr="00364B22">
              <w:rPr>
                <w:rFonts w:ascii="Arial" w:hAnsi="Arial" w:cs="Arial"/>
                <w:sz w:val="22"/>
                <w:lang w:val="de-DE"/>
              </w:rPr>
              <w:t>Localité</w:t>
            </w:r>
            <w:proofErr w:type="spellEnd"/>
            <w:r w:rsidRPr="00364B22">
              <w:rPr>
                <w:rFonts w:ascii="Arial" w:hAnsi="Arial" w:cs="Arial"/>
                <w:sz w:val="22"/>
                <w:lang w:val="de-DE"/>
              </w:rPr>
              <w:t xml:space="preserve"> :                                   </w:t>
            </w:r>
            <w:proofErr w:type="spellStart"/>
            <w:r w:rsidRPr="00364B22">
              <w:rPr>
                <w:rFonts w:ascii="Arial" w:hAnsi="Arial" w:cs="Arial"/>
                <w:sz w:val="22"/>
                <w:lang w:val="de-DE"/>
              </w:rPr>
              <w:t>Pays</w:t>
            </w:r>
            <w:proofErr w:type="spellEnd"/>
            <w:r w:rsidRPr="00364B22">
              <w:rPr>
                <w:rFonts w:ascii="Arial" w:hAnsi="Arial" w:cs="Arial"/>
                <w:sz w:val="22"/>
                <w:lang w:val="de-DE"/>
              </w:rPr>
              <w:t xml:space="preserve"> :   </w:t>
            </w:r>
          </w:p>
        </w:tc>
      </w:tr>
      <w:tr w:rsidR="007914EE" w:rsidRPr="00364B22" w14:paraId="6D0E2D3B" w14:textId="77777777" w:rsidTr="00FA040E">
        <w:trPr>
          <w:trHeight w:val="397"/>
        </w:trPr>
        <w:tc>
          <w:tcPr>
            <w:tcW w:w="9747" w:type="dxa"/>
            <w:gridSpan w:val="2"/>
            <w:noWrap/>
            <w:tcMar>
              <w:top w:w="113" w:type="dxa"/>
            </w:tcMar>
          </w:tcPr>
          <w:p w14:paraId="666C8A9A" w14:textId="77777777" w:rsidR="007914EE" w:rsidRPr="00364B22" w:rsidRDefault="007914EE" w:rsidP="00FA040E">
            <w:pPr>
              <w:rPr>
                <w:rFonts w:ascii="Arial" w:hAnsi="Arial" w:cs="Arial"/>
                <w:sz w:val="22"/>
                <w:lang w:val="de-DE"/>
              </w:rPr>
            </w:pPr>
            <w:proofErr w:type="spellStart"/>
            <w:r w:rsidRPr="00364B22">
              <w:rPr>
                <w:rFonts w:ascii="Arial" w:hAnsi="Arial" w:cs="Arial"/>
                <w:sz w:val="22"/>
                <w:lang w:val="de-DE"/>
              </w:rPr>
              <w:t>Restrictions</w:t>
            </w:r>
            <w:proofErr w:type="spellEnd"/>
            <w:r w:rsidRPr="00364B22">
              <w:rPr>
                <w:rFonts w:ascii="Arial" w:hAnsi="Arial" w:cs="Arial"/>
                <w:sz w:val="22"/>
                <w:lang w:val="de-DE"/>
              </w:rPr>
              <w:t xml:space="preserve"> </w:t>
            </w:r>
            <w:proofErr w:type="spellStart"/>
            <w:r w:rsidRPr="00364B22">
              <w:rPr>
                <w:rFonts w:ascii="Arial" w:hAnsi="Arial" w:cs="Arial"/>
                <w:sz w:val="22"/>
                <w:lang w:val="de-DE"/>
              </w:rPr>
              <w:t>alimentaires</w:t>
            </w:r>
            <w:proofErr w:type="spellEnd"/>
            <w:r w:rsidRPr="00364B22">
              <w:rPr>
                <w:rFonts w:ascii="Arial" w:hAnsi="Arial" w:cs="Arial"/>
                <w:sz w:val="22"/>
                <w:lang w:val="de-DE"/>
              </w:rPr>
              <w:t xml:space="preserve">: </w:t>
            </w:r>
          </w:p>
        </w:tc>
      </w:tr>
    </w:tbl>
    <w:p w14:paraId="53EA10DE" w14:textId="77777777" w:rsidR="007914EE" w:rsidRPr="00364B22" w:rsidRDefault="007914EE" w:rsidP="007914EE">
      <w:pPr>
        <w:rPr>
          <w:rFonts w:ascii="Arial" w:hAnsi="Arial" w:cs="Arial"/>
          <w:b/>
          <w:color w:val="FF0000"/>
          <w:sz w:val="18"/>
          <w:lang w:val="de-DE"/>
        </w:rPr>
      </w:pPr>
    </w:p>
    <w:p w14:paraId="5595E5CB" w14:textId="77777777" w:rsidR="007914EE" w:rsidRPr="00364B22" w:rsidRDefault="007914EE" w:rsidP="007914EE">
      <w:pPr>
        <w:rPr>
          <w:rFonts w:ascii="Arial" w:hAnsi="Arial" w:cs="Arial"/>
          <w:sz w:val="20"/>
          <w:lang w:val="de-DE"/>
        </w:rPr>
      </w:pPr>
    </w:p>
    <w:p w14:paraId="729D9215" w14:textId="77777777" w:rsidR="00875B64" w:rsidRPr="00364B22" w:rsidRDefault="00875B64" w:rsidP="00315309">
      <w:pPr>
        <w:rPr>
          <w:lang w:val="de-DE"/>
        </w:rPr>
      </w:pPr>
    </w:p>
    <w:sectPr w:rsidR="00875B64" w:rsidRPr="00364B22" w:rsidSect="00807F5E">
      <w:headerReference w:type="default" r:id="rId13"/>
      <w:pgSz w:w="11900" w:h="16840"/>
      <w:pgMar w:top="1191" w:right="1191" w:bottom="1191" w:left="1191" w:header="680" w:footer="68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5FB2B" w14:textId="77777777" w:rsidR="004B64C2" w:rsidRDefault="004B64C2">
      <w:r>
        <w:separator/>
      </w:r>
    </w:p>
  </w:endnote>
  <w:endnote w:type="continuationSeparator" w:id="0">
    <w:p w14:paraId="537B7524" w14:textId="77777777" w:rsidR="004B64C2" w:rsidRDefault="004B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Neue">
    <w:altName w:val="Malgun Gothic"/>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Lao UI">
    <w:altName w:val="Didot"/>
    <w:charset w:val="00"/>
    <w:family w:val="swiss"/>
    <w:pitch w:val="variable"/>
    <w:sig w:usb0="02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Webdings">
    <w:panose1 w:val="05030102010509060703"/>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AE6B3" w14:textId="77777777" w:rsidR="004B64C2" w:rsidRDefault="004B64C2">
      <w:r>
        <w:separator/>
      </w:r>
    </w:p>
  </w:footnote>
  <w:footnote w:type="continuationSeparator" w:id="0">
    <w:p w14:paraId="5EA9572D" w14:textId="77777777" w:rsidR="004B64C2" w:rsidRDefault="004B64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BD8F1" w14:textId="77777777" w:rsidR="004B64C2" w:rsidRDefault="004B64C2">
    <w:pPr>
      <w:pStyle w:val="En-tte"/>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48B8"/>
    <w:multiLevelType w:val="hybridMultilevel"/>
    <w:tmpl w:val="00E81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Opti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Opti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Opti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FF42B01"/>
    <w:multiLevelType w:val="hybridMultilevel"/>
    <w:tmpl w:val="999A1F0A"/>
    <w:lvl w:ilvl="0" w:tplc="040C0001">
      <w:start w:val="1"/>
      <w:numFmt w:val="bullet"/>
      <w:lvlText w:val=""/>
      <w:lvlJc w:val="left"/>
      <w:pPr>
        <w:ind w:left="720" w:hanging="360"/>
      </w:pPr>
      <w:rPr>
        <w:rFonts w:ascii="Symbol" w:hAnsi="Symbol" w:hint="default"/>
      </w:rPr>
    </w:lvl>
    <w:lvl w:ilvl="1" w:tplc="34BEA716">
      <w:numFmt w:val="bullet"/>
      <w:lvlText w:val="-"/>
      <w:lvlJc w:val="left"/>
      <w:pPr>
        <w:ind w:left="1440" w:hanging="360"/>
      </w:pPr>
      <w:rPr>
        <w:rFonts w:ascii="Helvetica Neue" w:eastAsia="Cambria" w:hAnsi="Helvetica Neu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D61C32"/>
    <w:multiLevelType w:val="hybridMultilevel"/>
    <w:tmpl w:val="BE16CF2E"/>
    <w:lvl w:ilvl="0" w:tplc="FFFFFFFF">
      <w:numFmt w:val="bullet"/>
      <w:lvlText w:val="-"/>
      <w:lvlJc w:val="left"/>
      <w:pPr>
        <w:ind w:left="720" w:hanging="360"/>
      </w:pPr>
      <w:rPr>
        <w:rFonts w:ascii="Lao UI" w:eastAsia="Times" w:hAnsi="Lao UI" w:cs="Lao U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6B1E37F7"/>
    <w:multiLevelType w:val="hybridMultilevel"/>
    <w:tmpl w:val="941EC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22"/>
    <w:rsid w:val="00000896"/>
    <w:rsid w:val="00007251"/>
    <w:rsid w:val="00015105"/>
    <w:rsid w:val="00061C36"/>
    <w:rsid w:val="000B35CC"/>
    <w:rsid w:val="000C6366"/>
    <w:rsid w:val="000C6D9D"/>
    <w:rsid w:val="00117431"/>
    <w:rsid w:val="00126422"/>
    <w:rsid w:val="00150DC2"/>
    <w:rsid w:val="00154F7E"/>
    <w:rsid w:val="001A734E"/>
    <w:rsid w:val="001E1BA5"/>
    <w:rsid w:val="002304E7"/>
    <w:rsid w:val="00233177"/>
    <w:rsid w:val="00240AE6"/>
    <w:rsid w:val="00251999"/>
    <w:rsid w:val="00270D83"/>
    <w:rsid w:val="00276ED9"/>
    <w:rsid w:val="002B65DE"/>
    <w:rsid w:val="002B789B"/>
    <w:rsid w:val="002C4BC4"/>
    <w:rsid w:val="002E4A3E"/>
    <w:rsid w:val="002F09E6"/>
    <w:rsid w:val="002F3808"/>
    <w:rsid w:val="00315309"/>
    <w:rsid w:val="00337EBF"/>
    <w:rsid w:val="00364B22"/>
    <w:rsid w:val="00385D80"/>
    <w:rsid w:val="003D50CD"/>
    <w:rsid w:val="003F1704"/>
    <w:rsid w:val="00427C0C"/>
    <w:rsid w:val="00441E8F"/>
    <w:rsid w:val="004449A2"/>
    <w:rsid w:val="00466118"/>
    <w:rsid w:val="004862E5"/>
    <w:rsid w:val="004B5121"/>
    <w:rsid w:val="004B64C2"/>
    <w:rsid w:val="004E1595"/>
    <w:rsid w:val="004F09F2"/>
    <w:rsid w:val="005126D3"/>
    <w:rsid w:val="005176A7"/>
    <w:rsid w:val="00524307"/>
    <w:rsid w:val="0053353F"/>
    <w:rsid w:val="00537786"/>
    <w:rsid w:val="00570092"/>
    <w:rsid w:val="00570FAF"/>
    <w:rsid w:val="005845A2"/>
    <w:rsid w:val="00587382"/>
    <w:rsid w:val="00596F88"/>
    <w:rsid w:val="005C650C"/>
    <w:rsid w:val="005D5FE4"/>
    <w:rsid w:val="00637F82"/>
    <w:rsid w:val="00661187"/>
    <w:rsid w:val="00665CC1"/>
    <w:rsid w:val="0067495D"/>
    <w:rsid w:val="00684D9A"/>
    <w:rsid w:val="006A45DD"/>
    <w:rsid w:val="006C747C"/>
    <w:rsid w:val="006F7D81"/>
    <w:rsid w:val="00723D09"/>
    <w:rsid w:val="00752740"/>
    <w:rsid w:val="007663C3"/>
    <w:rsid w:val="007914EE"/>
    <w:rsid w:val="00792C7D"/>
    <w:rsid w:val="007B76AF"/>
    <w:rsid w:val="007C2017"/>
    <w:rsid w:val="007D6163"/>
    <w:rsid w:val="007E5160"/>
    <w:rsid w:val="007F50C8"/>
    <w:rsid w:val="00807F5E"/>
    <w:rsid w:val="00833A6F"/>
    <w:rsid w:val="00857F39"/>
    <w:rsid w:val="00862A1A"/>
    <w:rsid w:val="00865603"/>
    <w:rsid w:val="00875B64"/>
    <w:rsid w:val="008824D7"/>
    <w:rsid w:val="008A17F6"/>
    <w:rsid w:val="008B2C84"/>
    <w:rsid w:val="008B7A1C"/>
    <w:rsid w:val="008F3E76"/>
    <w:rsid w:val="00964616"/>
    <w:rsid w:val="009746F8"/>
    <w:rsid w:val="00974C9A"/>
    <w:rsid w:val="0099220C"/>
    <w:rsid w:val="0099492E"/>
    <w:rsid w:val="009A46D2"/>
    <w:rsid w:val="009A62BB"/>
    <w:rsid w:val="009A6BF9"/>
    <w:rsid w:val="009B2D78"/>
    <w:rsid w:val="009E5CCC"/>
    <w:rsid w:val="009F4C3E"/>
    <w:rsid w:val="00A160E6"/>
    <w:rsid w:val="00A30199"/>
    <w:rsid w:val="00A32EBB"/>
    <w:rsid w:val="00A5474B"/>
    <w:rsid w:val="00A71C86"/>
    <w:rsid w:val="00A7439C"/>
    <w:rsid w:val="00AB1E10"/>
    <w:rsid w:val="00AC2628"/>
    <w:rsid w:val="00AD0AC9"/>
    <w:rsid w:val="00AD73C1"/>
    <w:rsid w:val="00B05BF6"/>
    <w:rsid w:val="00B06C6D"/>
    <w:rsid w:val="00B42849"/>
    <w:rsid w:val="00B60875"/>
    <w:rsid w:val="00BA04EA"/>
    <w:rsid w:val="00BB72F8"/>
    <w:rsid w:val="00BE5F5D"/>
    <w:rsid w:val="00C01B40"/>
    <w:rsid w:val="00C137D3"/>
    <w:rsid w:val="00C34C30"/>
    <w:rsid w:val="00C77F96"/>
    <w:rsid w:val="00C97199"/>
    <w:rsid w:val="00CA2CA1"/>
    <w:rsid w:val="00CA6F01"/>
    <w:rsid w:val="00CB1D73"/>
    <w:rsid w:val="00CC4AFD"/>
    <w:rsid w:val="00CF7280"/>
    <w:rsid w:val="00D02EE4"/>
    <w:rsid w:val="00D031BB"/>
    <w:rsid w:val="00D06D16"/>
    <w:rsid w:val="00D10D2A"/>
    <w:rsid w:val="00D60244"/>
    <w:rsid w:val="00D609A2"/>
    <w:rsid w:val="00D610B9"/>
    <w:rsid w:val="00D81A29"/>
    <w:rsid w:val="00D86AC3"/>
    <w:rsid w:val="00D971A2"/>
    <w:rsid w:val="00DB4E6F"/>
    <w:rsid w:val="00DB6CF6"/>
    <w:rsid w:val="00DE4F99"/>
    <w:rsid w:val="00E502C4"/>
    <w:rsid w:val="00E90D3F"/>
    <w:rsid w:val="00EA44B4"/>
    <w:rsid w:val="00EB314B"/>
    <w:rsid w:val="00EC0500"/>
    <w:rsid w:val="00EC0EA1"/>
    <w:rsid w:val="00EC2744"/>
    <w:rsid w:val="00ED2181"/>
    <w:rsid w:val="00ED6094"/>
    <w:rsid w:val="00EF4BCD"/>
    <w:rsid w:val="00F152EC"/>
    <w:rsid w:val="00F156CD"/>
    <w:rsid w:val="00F2742B"/>
    <w:rsid w:val="00F356AD"/>
    <w:rsid w:val="00F40926"/>
    <w:rsid w:val="00F55D95"/>
    <w:rsid w:val="00F60768"/>
    <w:rsid w:val="00F6199D"/>
    <w:rsid w:val="00F81E32"/>
    <w:rsid w:val="00FA040E"/>
    <w:rsid w:val="00FA2EBB"/>
    <w:rsid w:val="00FA3030"/>
    <w:rsid w:val="00FB13CB"/>
    <w:rsid w:val="00FB13F5"/>
  </w:rsids>
  <m:mathPr>
    <m:mathFont m:val="Cambria Math"/>
    <m:brkBin m:val="before"/>
    <m:brkBinSub m:val="--"/>
    <m:smallFrac m:val="0"/>
    <m:dispDef m:val="0"/>
    <m:lMargin m:val="0"/>
    <m:rMargin m:val="0"/>
    <m:defJc m:val="centerGroup"/>
    <m:wrapRight/>
    <m:intLim m:val="subSup"/>
    <m:naryLim m:val="subSup"/>
  </m:mathPr>
  <w:themeFontLang w:val="fr-L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83FA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LU" w:eastAsia="fr-FR" w:bidi="ar-SA"/>
      </w:rPr>
    </w:rPrDefault>
    <w:pPrDefault/>
  </w:docDefaults>
  <w:latentStyles w:defLockedState="0" w:defUIPriority="0" w:defSemiHidden="0" w:defUnhideWhenUsed="0" w:defQFormat="0" w:count="276">
    <w:lsdException w:name="heading 1" w:qFormat="1"/>
    <w:lsdException w:name="Strong" w:uiPriority="22" w:qFormat="1"/>
    <w:lsdException w:name="Normal (Web)" w:uiPriority="99"/>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F1B"/>
    <w:rPr>
      <w:sz w:val="24"/>
      <w:szCs w:val="24"/>
      <w:lang w:val="fr-FR" w:eastAsia="en-US"/>
    </w:rPr>
  </w:style>
  <w:style w:type="paragraph" w:styleId="Titre1">
    <w:name w:val="heading 1"/>
    <w:basedOn w:val="Normal"/>
    <w:next w:val="Normal"/>
    <w:link w:val="Titre1Car"/>
    <w:qFormat/>
    <w:rsid w:val="00875B64"/>
    <w:pPr>
      <w:keepNext/>
      <w:spacing w:before="240" w:after="60"/>
      <w:outlineLvl w:val="0"/>
    </w:pPr>
    <w:rPr>
      <w:rFonts w:ascii="Arial" w:eastAsia="Times New Roman" w:hAnsi="Arial" w:cs="Arial"/>
      <w:b/>
      <w:bCs/>
      <w:color w:val="0000FF"/>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126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rsid w:val="00807F5E"/>
    <w:pPr>
      <w:tabs>
        <w:tab w:val="center" w:pos="4536"/>
        <w:tab w:val="right" w:pos="9072"/>
      </w:tabs>
    </w:pPr>
  </w:style>
  <w:style w:type="character" w:customStyle="1" w:styleId="En-tteCar">
    <w:name w:val="En-tête Car"/>
    <w:link w:val="En-tte"/>
    <w:rsid w:val="00807F5E"/>
    <w:rPr>
      <w:lang w:val="fr-FR"/>
    </w:rPr>
  </w:style>
  <w:style w:type="paragraph" w:styleId="Pieddepage">
    <w:name w:val="footer"/>
    <w:basedOn w:val="Normal"/>
    <w:link w:val="PieddepageCar"/>
    <w:rsid w:val="00807F5E"/>
    <w:pPr>
      <w:tabs>
        <w:tab w:val="center" w:pos="4536"/>
        <w:tab w:val="right" w:pos="9072"/>
      </w:tabs>
    </w:pPr>
  </w:style>
  <w:style w:type="character" w:customStyle="1" w:styleId="PieddepageCar">
    <w:name w:val="Pied de page Car"/>
    <w:link w:val="Pieddepage"/>
    <w:rsid w:val="00807F5E"/>
    <w:rPr>
      <w:lang w:val="fr-FR"/>
    </w:rPr>
  </w:style>
  <w:style w:type="character" w:styleId="Lienhypertexte">
    <w:name w:val="Hyperlink"/>
    <w:rsid w:val="00CB1D73"/>
    <w:rPr>
      <w:color w:val="0000FF"/>
      <w:u w:val="single"/>
    </w:rPr>
  </w:style>
  <w:style w:type="character" w:styleId="lev">
    <w:name w:val="Strong"/>
    <w:uiPriority w:val="22"/>
    <w:qFormat/>
    <w:rsid w:val="00CB1D73"/>
    <w:rPr>
      <w:b/>
    </w:rPr>
  </w:style>
  <w:style w:type="character" w:customStyle="1" w:styleId="Titre1Car">
    <w:name w:val="Titre 1 Car"/>
    <w:link w:val="Titre1"/>
    <w:rsid w:val="00875B64"/>
    <w:rPr>
      <w:rFonts w:ascii="Arial" w:eastAsia="Times New Roman" w:hAnsi="Arial" w:cs="Arial"/>
      <w:b/>
      <w:bCs/>
      <w:color w:val="0000FF"/>
      <w:kern w:val="32"/>
      <w:sz w:val="32"/>
      <w:szCs w:val="32"/>
      <w:lang w:val="fr-FR"/>
    </w:rPr>
  </w:style>
  <w:style w:type="paragraph" w:styleId="Textedebulles">
    <w:name w:val="Balloon Text"/>
    <w:basedOn w:val="Normal"/>
    <w:link w:val="TextedebullesCar"/>
    <w:rsid w:val="0067495D"/>
    <w:rPr>
      <w:rFonts w:ascii="Lucida Grande" w:hAnsi="Lucida Grande"/>
      <w:sz w:val="18"/>
      <w:szCs w:val="18"/>
    </w:rPr>
  </w:style>
  <w:style w:type="character" w:customStyle="1" w:styleId="TextedebullesCar">
    <w:name w:val="Texte de bulles Car"/>
    <w:link w:val="Textedebulles"/>
    <w:rsid w:val="0067495D"/>
    <w:rPr>
      <w:rFonts w:ascii="Lucida Grande" w:hAnsi="Lucida Grande"/>
      <w:sz w:val="18"/>
      <w:szCs w:val="18"/>
      <w:lang w:val="fr-FR"/>
    </w:rPr>
  </w:style>
  <w:style w:type="paragraph" w:styleId="NormalWeb">
    <w:name w:val="Normal (Web)"/>
    <w:basedOn w:val="Normal"/>
    <w:uiPriority w:val="99"/>
    <w:unhideWhenUsed/>
    <w:rsid w:val="0067495D"/>
    <w:pPr>
      <w:spacing w:before="100" w:beforeAutospacing="1" w:after="100" w:afterAutospacing="1"/>
    </w:pPr>
    <w:rPr>
      <w:rFonts w:ascii="Times" w:hAnsi="Times"/>
      <w:sz w:val="20"/>
      <w:szCs w:val="20"/>
      <w:lang w:val="en-GB" w:eastAsia="fr-FR"/>
    </w:rPr>
  </w:style>
  <w:style w:type="character" w:styleId="Lienhypertextesuivi">
    <w:name w:val="FollowedHyperlink"/>
    <w:basedOn w:val="Policepardfaut"/>
    <w:rsid w:val="00364B22"/>
    <w:rPr>
      <w:color w:val="800080" w:themeColor="followedHyperlink"/>
      <w:u w:val="single"/>
    </w:rPr>
  </w:style>
  <w:style w:type="paragraph" w:styleId="Paragraphedeliste">
    <w:name w:val="List Paragraph"/>
    <w:basedOn w:val="Normal"/>
    <w:rsid w:val="00DB6C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LU" w:eastAsia="fr-FR" w:bidi="ar-SA"/>
      </w:rPr>
    </w:rPrDefault>
    <w:pPrDefault/>
  </w:docDefaults>
  <w:latentStyles w:defLockedState="0" w:defUIPriority="0" w:defSemiHidden="0" w:defUnhideWhenUsed="0" w:defQFormat="0" w:count="276">
    <w:lsdException w:name="heading 1" w:qFormat="1"/>
    <w:lsdException w:name="Strong" w:uiPriority="22" w:qFormat="1"/>
    <w:lsdException w:name="Normal (Web)" w:uiPriority="99"/>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F1B"/>
    <w:rPr>
      <w:sz w:val="24"/>
      <w:szCs w:val="24"/>
      <w:lang w:val="fr-FR" w:eastAsia="en-US"/>
    </w:rPr>
  </w:style>
  <w:style w:type="paragraph" w:styleId="Titre1">
    <w:name w:val="heading 1"/>
    <w:basedOn w:val="Normal"/>
    <w:next w:val="Normal"/>
    <w:link w:val="Titre1Car"/>
    <w:qFormat/>
    <w:rsid w:val="00875B64"/>
    <w:pPr>
      <w:keepNext/>
      <w:spacing w:before="240" w:after="60"/>
      <w:outlineLvl w:val="0"/>
    </w:pPr>
    <w:rPr>
      <w:rFonts w:ascii="Arial" w:eastAsia="Times New Roman" w:hAnsi="Arial" w:cs="Arial"/>
      <w:b/>
      <w:bCs/>
      <w:color w:val="0000FF"/>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126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rsid w:val="00807F5E"/>
    <w:pPr>
      <w:tabs>
        <w:tab w:val="center" w:pos="4536"/>
        <w:tab w:val="right" w:pos="9072"/>
      </w:tabs>
    </w:pPr>
  </w:style>
  <w:style w:type="character" w:customStyle="1" w:styleId="En-tteCar">
    <w:name w:val="En-tête Car"/>
    <w:link w:val="En-tte"/>
    <w:rsid w:val="00807F5E"/>
    <w:rPr>
      <w:lang w:val="fr-FR"/>
    </w:rPr>
  </w:style>
  <w:style w:type="paragraph" w:styleId="Pieddepage">
    <w:name w:val="footer"/>
    <w:basedOn w:val="Normal"/>
    <w:link w:val="PieddepageCar"/>
    <w:rsid w:val="00807F5E"/>
    <w:pPr>
      <w:tabs>
        <w:tab w:val="center" w:pos="4536"/>
        <w:tab w:val="right" w:pos="9072"/>
      </w:tabs>
    </w:pPr>
  </w:style>
  <w:style w:type="character" w:customStyle="1" w:styleId="PieddepageCar">
    <w:name w:val="Pied de page Car"/>
    <w:link w:val="Pieddepage"/>
    <w:rsid w:val="00807F5E"/>
    <w:rPr>
      <w:lang w:val="fr-FR"/>
    </w:rPr>
  </w:style>
  <w:style w:type="character" w:styleId="Lienhypertexte">
    <w:name w:val="Hyperlink"/>
    <w:rsid w:val="00CB1D73"/>
    <w:rPr>
      <w:color w:val="0000FF"/>
      <w:u w:val="single"/>
    </w:rPr>
  </w:style>
  <w:style w:type="character" w:styleId="lev">
    <w:name w:val="Strong"/>
    <w:uiPriority w:val="22"/>
    <w:qFormat/>
    <w:rsid w:val="00CB1D73"/>
    <w:rPr>
      <w:b/>
    </w:rPr>
  </w:style>
  <w:style w:type="character" w:customStyle="1" w:styleId="Titre1Car">
    <w:name w:val="Titre 1 Car"/>
    <w:link w:val="Titre1"/>
    <w:rsid w:val="00875B64"/>
    <w:rPr>
      <w:rFonts w:ascii="Arial" w:eastAsia="Times New Roman" w:hAnsi="Arial" w:cs="Arial"/>
      <w:b/>
      <w:bCs/>
      <w:color w:val="0000FF"/>
      <w:kern w:val="32"/>
      <w:sz w:val="32"/>
      <w:szCs w:val="32"/>
      <w:lang w:val="fr-FR"/>
    </w:rPr>
  </w:style>
  <w:style w:type="paragraph" w:styleId="Textedebulles">
    <w:name w:val="Balloon Text"/>
    <w:basedOn w:val="Normal"/>
    <w:link w:val="TextedebullesCar"/>
    <w:rsid w:val="0067495D"/>
    <w:rPr>
      <w:rFonts w:ascii="Lucida Grande" w:hAnsi="Lucida Grande"/>
      <w:sz w:val="18"/>
      <w:szCs w:val="18"/>
    </w:rPr>
  </w:style>
  <w:style w:type="character" w:customStyle="1" w:styleId="TextedebullesCar">
    <w:name w:val="Texte de bulles Car"/>
    <w:link w:val="Textedebulles"/>
    <w:rsid w:val="0067495D"/>
    <w:rPr>
      <w:rFonts w:ascii="Lucida Grande" w:hAnsi="Lucida Grande"/>
      <w:sz w:val="18"/>
      <w:szCs w:val="18"/>
      <w:lang w:val="fr-FR"/>
    </w:rPr>
  </w:style>
  <w:style w:type="paragraph" w:styleId="NormalWeb">
    <w:name w:val="Normal (Web)"/>
    <w:basedOn w:val="Normal"/>
    <w:uiPriority w:val="99"/>
    <w:unhideWhenUsed/>
    <w:rsid w:val="0067495D"/>
    <w:pPr>
      <w:spacing w:before="100" w:beforeAutospacing="1" w:after="100" w:afterAutospacing="1"/>
    </w:pPr>
    <w:rPr>
      <w:rFonts w:ascii="Times" w:hAnsi="Times"/>
      <w:sz w:val="20"/>
      <w:szCs w:val="20"/>
      <w:lang w:val="en-GB" w:eastAsia="fr-FR"/>
    </w:rPr>
  </w:style>
  <w:style w:type="character" w:styleId="Lienhypertextesuivi">
    <w:name w:val="FollowedHyperlink"/>
    <w:basedOn w:val="Policepardfaut"/>
    <w:rsid w:val="00364B22"/>
    <w:rPr>
      <w:color w:val="800080" w:themeColor="followedHyperlink"/>
      <w:u w:val="single"/>
    </w:rPr>
  </w:style>
  <w:style w:type="paragraph" w:styleId="Paragraphedeliste">
    <w:name w:val="List Paragraph"/>
    <w:basedOn w:val="Normal"/>
    <w:rsid w:val="00DB6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0223">
      <w:bodyDiv w:val="1"/>
      <w:marLeft w:val="0"/>
      <w:marRight w:val="0"/>
      <w:marTop w:val="0"/>
      <w:marBottom w:val="0"/>
      <w:divBdr>
        <w:top w:val="none" w:sz="0" w:space="0" w:color="auto"/>
        <w:left w:val="none" w:sz="0" w:space="0" w:color="auto"/>
        <w:bottom w:val="none" w:sz="0" w:space="0" w:color="auto"/>
        <w:right w:val="none" w:sz="0" w:space="0" w:color="auto"/>
      </w:divBdr>
    </w:div>
    <w:div w:id="964048117">
      <w:bodyDiv w:val="1"/>
      <w:marLeft w:val="0"/>
      <w:marRight w:val="0"/>
      <w:marTop w:val="0"/>
      <w:marBottom w:val="0"/>
      <w:divBdr>
        <w:top w:val="none" w:sz="0" w:space="0" w:color="auto"/>
        <w:left w:val="none" w:sz="0" w:space="0" w:color="auto"/>
        <w:bottom w:val="none" w:sz="0" w:space="0" w:color="auto"/>
        <w:right w:val="none" w:sz="0" w:space="0" w:color="auto"/>
      </w:divBdr>
    </w:div>
    <w:div w:id="1566604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becca.kirch@cercle.lu" TargetMode="External"/><Relationship Id="rId12" Type="http://schemas.openxmlformats.org/officeDocument/2006/relationships/hyperlink" Target="http://cercle.lu/wp-content/uploads/2011/06/conditions_generales_12_12.pdf"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ercle.lu" TargetMode="External"/><Relationship Id="rId10" Type="http://schemas.openxmlformats.org/officeDocument/2006/relationships/hyperlink" Target="mailto:info@cercle.lu"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4146</Characters>
  <Application>Microsoft Macintosh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Cercle de coopération des ONGD</Company>
  <LinksUpToDate>false</LinksUpToDate>
  <CharactersWithSpaces>4890</CharactersWithSpaces>
  <SharedDoc>false</SharedDoc>
  <HLinks>
    <vt:vector size="30" baseType="variant">
      <vt:variant>
        <vt:i4>655482</vt:i4>
      </vt:variant>
      <vt:variant>
        <vt:i4>12</vt:i4>
      </vt:variant>
      <vt:variant>
        <vt:i4>0</vt:i4>
      </vt:variant>
      <vt:variant>
        <vt:i4>5</vt:i4>
      </vt:variant>
      <vt:variant>
        <vt:lpwstr>http://cercle.lu/wp-content/uploads/2011/06/conditions_generales_12_12.pdf</vt:lpwstr>
      </vt:variant>
      <vt:variant>
        <vt:lpwstr/>
      </vt:variant>
      <vt:variant>
        <vt:i4>8323084</vt:i4>
      </vt:variant>
      <vt:variant>
        <vt:i4>9</vt:i4>
      </vt:variant>
      <vt:variant>
        <vt:i4>0</vt:i4>
      </vt:variant>
      <vt:variant>
        <vt:i4>5</vt:i4>
      </vt:variant>
      <vt:variant>
        <vt:lpwstr>mailto:fx.dupret@cercle.lu</vt:lpwstr>
      </vt:variant>
      <vt:variant>
        <vt:lpwstr/>
      </vt:variant>
      <vt:variant>
        <vt:i4>8323084</vt:i4>
      </vt:variant>
      <vt:variant>
        <vt:i4>6</vt:i4>
      </vt:variant>
      <vt:variant>
        <vt:i4>0</vt:i4>
      </vt:variant>
      <vt:variant>
        <vt:i4>5</vt:i4>
      </vt:variant>
      <vt:variant>
        <vt:lpwstr>mailto:fx.dupret@cercle.lu</vt:lpwstr>
      </vt:variant>
      <vt:variant>
        <vt:lpwstr/>
      </vt:variant>
      <vt:variant>
        <vt:i4>2228333</vt:i4>
      </vt:variant>
      <vt:variant>
        <vt:i4>3</vt:i4>
      </vt:variant>
      <vt:variant>
        <vt:i4>0</vt:i4>
      </vt:variant>
      <vt:variant>
        <vt:i4>5</vt:i4>
      </vt:variant>
      <vt:variant>
        <vt:lpwstr>mailto:info@cercle.lu</vt:lpwstr>
      </vt:variant>
      <vt:variant>
        <vt:lpwstr/>
      </vt:variant>
      <vt:variant>
        <vt:i4>852063</vt:i4>
      </vt:variant>
      <vt:variant>
        <vt:i4>0</vt:i4>
      </vt:variant>
      <vt:variant>
        <vt:i4>0</vt:i4>
      </vt:variant>
      <vt:variant>
        <vt:i4>5</vt:i4>
      </vt:variant>
      <vt:variant>
        <vt:lpwstr>http://www.cercle.lu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François-Xavier Dupret</dc:creator>
  <cp:lastModifiedBy>R K</cp:lastModifiedBy>
  <cp:revision>2</cp:revision>
  <dcterms:created xsi:type="dcterms:W3CDTF">2017-03-13T15:35:00Z</dcterms:created>
  <dcterms:modified xsi:type="dcterms:W3CDTF">2017-03-13T15:35:00Z</dcterms:modified>
</cp:coreProperties>
</file>